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95E" w:rsidRPr="009B41FA" w:rsidRDefault="0072195E" w:rsidP="0072195E">
      <w:pPr>
        <w:pStyle w:val="Namesubheader"/>
        <w:spacing w:before="0"/>
      </w:pPr>
      <w:r w:rsidRPr="009B41FA">
        <w:t xml:space="preserve">From  </w:t>
      </w:r>
      <w:r w:rsidR="002A0AB6">
        <w:t xml:space="preserve">Master of Scholars and Master-in-charge of Middle School Scholars: </w:t>
      </w:r>
      <w:r w:rsidR="002F2242">
        <w:t xml:space="preserve">Dr C </w:t>
      </w:r>
      <w:proofErr w:type="spellStart"/>
      <w:r w:rsidR="002F2242">
        <w:t>Burnand</w:t>
      </w:r>
      <w:proofErr w:type="spellEnd"/>
      <w:r w:rsidR="002F2242">
        <w:t xml:space="preserve"> and Mr A Jamison</w:t>
      </w:r>
    </w:p>
    <w:p w:rsidR="002F2242" w:rsidRPr="00887E8A" w:rsidRDefault="002F2242" w:rsidP="002F2242">
      <w:pPr>
        <w:jc w:val="right"/>
      </w:pPr>
      <w:r w:rsidRPr="00887E8A">
        <w:t xml:space="preserve">                </w:t>
      </w:r>
      <w:r>
        <w:t xml:space="preserve">                           10 January 2020</w:t>
      </w:r>
    </w:p>
    <w:p w:rsidR="002F2242" w:rsidRPr="00887E8A" w:rsidRDefault="002F2242" w:rsidP="002F2242">
      <w:pPr>
        <w:jc w:val="right"/>
      </w:pPr>
    </w:p>
    <w:p w:rsidR="002F2242" w:rsidRPr="00887E8A" w:rsidRDefault="002F2242" w:rsidP="002F2242">
      <w:r w:rsidRPr="00887E8A">
        <w:t>To</w:t>
      </w:r>
      <w:r>
        <w:t xml:space="preserve"> Parents of All S</w:t>
      </w:r>
      <w:r w:rsidRPr="00887E8A">
        <w:t>cholars</w:t>
      </w:r>
      <w:r>
        <w:t>,</w:t>
      </w:r>
    </w:p>
    <w:p w:rsidR="002F2242" w:rsidRPr="00887E8A" w:rsidRDefault="002F2242" w:rsidP="002F2242">
      <w:pPr>
        <w:jc w:val="center"/>
        <w:rPr>
          <w:b/>
        </w:rPr>
      </w:pPr>
      <w:r w:rsidRPr="00887E8A">
        <w:rPr>
          <w:b/>
        </w:rPr>
        <w:t>Scholars’</w:t>
      </w:r>
      <w:r>
        <w:rPr>
          <w:b/>
        </w:rPr>
        <w:t xml:space="preserve"> E</w:t>
      </w:r>
      <w:r w:rsidRPr="00887E8A">
        <w:rPr>
          <w:b/>
        </w:rPr>
        <w:t>vents in the Lent Term</w:t>
      </w:r>
    </w:p>
    <w:p w:rsidR="002F2242" w:rsidRPr="00887E8A" w:rsidRDefault="002F2242" w:rsidP="002F2242"/>
    <w:p w:rsidR="002F2242" w:rsidRPr="00887E8A" w:rsidRDefault="002F2242" w:rsidP="002F2242">
      <w:pPr>
        <w:jc w:val="both"/>
      </w:pPr>
      <w:r w:rsidRPr="00887E8A">
        <w:t xml:space="preserve">We are writing to </w:t>
      </w:r>
      <w:r>
        <w:t>the</w:t>
      </w:r>
      <w:r w:rsidRPr="00887E8A">
        <w:t xml:space="preserve"> parents of </w:t>
      </w:r>
      <w:r>
        <w:t xml:space="preserve">all </w:t>
      </w:r>
      <w:r w:rsidRPr="00887E8A">
        <w:t xml:space="preserve">scholars to draw attention to the dates of the </w:t>
      </w:r>
      <w:proofErr w:type="spellStart"/>
      <w:r w:rsidRPr="00887E8A">
        <w:t>Roysse</w:t>
      </w:r>
      <w:proofErr w:type="spellEnd"/>
      <w:r w:rsidRPr="00887E8A">
        <w:t xml:space="preserve"> Society meetings this term, one of which is also the occasion of the annual dinner.</w:t>
      </w:r>
    </w:p>
    <w:p w:rsidR="002F2242" w:rsidRPr="00887E8A" w:rsidRDefault="002F2242" w:rsidP="002F2242">
      <w:pPr>
        <w:jc w:val="both"/>
      </w:pPr>
    </w:p>
    <w:p w:rsidR="002F2242" w:rsidRPr="00887E8A" w:rsidRDefault="002F2242" w:rsidP="002F2242">
      <w:pPr>
        <w:jc w:val="both"/>
      </w:pPr>
      <w:r>
        <w:t xml:space="preserve">We have two main events (the first of which is very soon) </w:t>
      </w:r>
      <w:r w:rsidRPr="00887E8A">
        <w:t xml:space="preserve">and I would be very grateful if you could make sure that </w:t>
      </w:r>
      <w:r>
        <w:t xml:space="preserve">you get these dates in your diaries now so that </w:t>
      </w:r>
      <w:r w:rsidRPr="00887E8A">
        <w:t xml:space="preserve">your son is free and able to come to </w:t>
      </w:r>
      <w:r>
        <w:t xml:space="preserve">both. </w:t>
      </w:r>
      <w:r w:rsidRPr="00887E8A">
        <w:t>As ever, as parents</w:t>
      </w:r>
      <w:r>
        <w:t>,</w:t>
      </w:r>
      <w:r w:rsidRPr="00887E8A">
        <w:t xml:space="preserve"> you are very welcome to come along to these talks as well.</w:t>
      </w:r>
    </w:p>
    <w:p w:rsidR="002F2242" w:rsidRPr="00887E8A" w:rsidRDefault="002F2242" w:rsidP="002F2242">
      <w:pPr>
        <w:jc w:val="both"/>
      </w:pPr>
    </w:p>
    <w:p w:rsidR="002F2242" w:rsidRPr="00D71774" w:rsidRDefault="002F2242" w:rsidP="002F2242">
      <w:pPr>
        <w:jc w:val="both"/>
        <w:rPr>
          <w:rFonts w:ascii="Times New Roman" w:hAnsi="Times New Roman"/>
          <w:sz w:val="24"/>
          <w:szCs w:val="24"/>
        </w:rPr>
      </w:pPr>
      <w:r>
        <w:rPr>
          <w:b/>
        </w:rPr>
        <w:t xml:space="preserve">Wednesday 15 January </w:t>
      </w:r>
      <w:r w:rsidRPr="00D71774">
        <w:t>at 5.30pm</w:t>
      </w:r>
      <w:r w:rsidRPr="00887E8A">
        <w:rPr>
          <w:b/>
        </w:rPr>
        <w:t xml:space="preserve"> </w:t>
      </w:r>
      <w:r w:rsidRPr="00887E8A">
        <w:t>is the first talk</w:t>
      </w:r>
      <w:r>
        <w:t xml:space="preserve">, which will take place in the </w:t>
      </w:r>
      <w:proofErr w:type="spellStart"/>
      <w:r>
        <w:t>Amey</w:t>
      </w:r>
      <w:proofErr w:type="spellEnd"/>
      <w:r>
        <w:t xml:space="preserve"> Theatre </w:t>
      </w:r>
      <w:r w:rsidRPr="00D71774">
        <w:rPr>
          <w:color w:val="000000"/>
        </w:rPr>
        <w:t>and be given by Professor Myles Allen</w:t>
      </w:r>
      <w:r>
        <w:rPr>
          <w:color w:val="000000"/>
        </w:rPr>
        <w:t>,</w:t>
      </w:r>
      <w:r w:rsidRPr="00D71774">
        <w:rPr>
          <w:color w:val="000000"/>
        </w:rPr>
        <w:t xml:space="preserve"> who is Professor of Geosystem Science in the School of Geography and the Environment at Oxford as well as Head of the Climate Dynamics Group in the University's Department of Physics. His talk will largely focus on his research which is on how human and natural influences on climate contribute to observed climate change a</w:t>
      </w:r>
      <w:bookmarkStart w:id="0" w:name="_GoBack"/>
      <w:bookmarkEnd w:id="0"/>
      <w:r w:rsidRPr="00D71774">
        <w:rPr>
          <w:color w:val="000000"/>
        </w:rPr>
        <w:t>nd risks of extreme weather. It’s set to be a fascinating talk from a leading figure on a very current issue.</w:t>
      </w:r>
    </w:p>
    <w:p w:rsidR="002F2242" w:rsidRPr="00887E8A" w:rsidRDefault="002F2242" w:rsidP="002F2242">
      <w:pPr>
        <w:jc w:val="both"/>
      </w:pPr>
    </w:p>
    <w:p w:rsidR="002F2242" w:rsidRPr="00EE419E" w:rsidRDefault="002F2242" w:rsidP="002F2242">
      <w:pPr>
        <w:shd w:val="clear" w:color="auto" w:fill="FFFFFF"/>
        <w:jc w:val="both"/>
        <w:rPr>
          <w:rFonts w:ascii="Arial" w:hAnsi="Arial" w:cs="Arial"/>
          <w:color w:val="222222"/>
        </w:rPr>
      </w:pPr>
      <w:r>
        <w:t xml:space="preserve">The second event will be on </w:t>
      </w:r>
      <w:r>
        <w:rPr>
          <w:b/>
        </w:rPr>
        <w:t>Wednesday 18 March</w:t>
      </w:r>
      <w:r>
        <w:t xml:space="preserve">. Dr Tom Shannon will be speaking to the title: ‘From Medicine to the Movies and back’. </w:t>
      </w:r>
      <w:r>
        <w:rPr>
          <w:rFonts w:ascii="Arial" w:hAnsi="Arial" w:cs="Arial"/>
          <w:color w:val="222222"/>
        </w:rPr>
        <w:t xml:space="preserve">He lives locally and created a company called </w:t>
      </w:r>
      <w:proofErr w:type="spellStart"/>
      <w:r>
        <w:rPr>
          <w:rFonts w:ascii="Arial" w:hAnsi="Arial" w:cs="Arial"/>
          <w:color w:val="222222"/>
        </w:rPr>
        <w:t>Vicon</w:t>
      </w:r>
      <w:proofErr w:type="spellEnd"/>
      <w:r>
        <w:rPr>
          <w:rFonts w:ascii="Arial" w:hAnsi="Arial" w:cs="Arial"/>
          <w:color w:val="222222"/>
        </w:rPr>
        <w:t>, to use computer technology for motion capture. This was originally to measure human and animal movement to assist in the design of prosthetics and other medical apparatus. The technology was then adapted to assist in film-making and it has powered the CGI work for people like George Lucas, Ridley Scott and other noted film-makers. He has been at the forefront of computer technology since the 1980s and has a very interesting story to tell as the technology has been adapted over time and is now used in ways that he had never envisaged when he started out.</w:t>
      </w:r>
    </w:p>
    <w:p w:rsidR="002F2242" w:rsidRDefault="002F2242" w:rsidP="002F2242">
      <w:pPr>
        <w:jc w:val="both"/>
        <w:rPr>
          <w:rFonts w:cs="Tahoma"/>
          <w:color w:val="222222"/>
          <w:shd w:val="clear" w:color="auto" w:fill="FFFFFF"/>
        </w:rPr>
      </w:pPr>
    </w:p>
    <w:p w:rsidR="002F2242" w:rsidRPr="00EE419E" w:rsidRDefault="002F2242" w:rsidP="002F2242">
      <w:pPr>
        <w:jc w:val="both"/>
      </w:pPr>
      <w:r>
        <w:t xml:space="preserve">This talk will take place in the </w:t>
      </w:r>
      <w:proofErr w:type="spellStart"/>
      <w:r>
        <w:t>Amey</w:t>
      </w:r>
      <w:proofErr w:type="spellEnd"/>
      <w:r>
        <w:t xml:space="preserve"> Theatre at 6.30pm and finish at about 7.30pm. </w:t>
      </w:r>
      <w:r w:rsidRPr="00887E8A">
        <w:t>Th</w:t>
      </w:r>
      <w:r>
        <w:t>is</w:t>
      </w:r>
      <w:r w:rsidRPr="00887E8A">
        <w:t xml:space="preserve"> will </w:t>
      </w:r>
      <w:r>
        <w:t xml:space="preserve">be </w:t>
      </w:r>
      <w:r w:rsidRPr="00887E8A">
        <w:t>follow</w:t>
      </w:r>
      <w:r>
        <w:t xml:space="preserve">ed by </w:t>
      </w:r>
      <w:r w:rsidRPr="00887E8A">
        <w:t xml:space="preserve">the annual scholars’ dinner in the </w:t>
      </w:r>
      <w:r w:rsidR="00C3147F">
        <w:t>D</w:t>
      </w:r>
      <w:r w:rsidRPr="00887E8A">
        <w:t>ining</w:t>
      </w:r>
      <w:r w:rsidR="00C3147F">
        <w:t xml:space="preserve"> H</w:t>
      </w:r>
      <w:r w:rsidRPr="00887E8A">
        <w:t>all</w:t>
      </w:r>
      <w:r w:rsidRPr="00887E8A">
        <w:rPr>
          <w:b/>
        </w:rPr>
        <w:t>.</w:t>
      </w:r>
      <w:r w:rsidRPr="00887E8A">
        <w:t xml:space="preserve"> Although as parents you are very welcome to </w:t>
      </w:r>
      <w:r>
        <w:t>this</w:t>
      </w:r>
      <w:r w:rsidRPr="00887E8A">
        <w:t xml:space="preserve"> talk</w:t>
      </w:r>
      <w:r>
        <w:t xml:space="preserve">, </w:t>
      </w:r>
      <w:r w:rsidRPr="00887E8A">
        <w:t>I am afraid that only boys are i</w:t>
      </w:r>
      <w:r>
        <w:t>nvited to the dinner this term;</w:t>
      </w:r>
      <w:r w:rsidRPr="00887E8A">
        <w:t xml:space="preserve"> we hope that as many </w:t>
      </w:r>
      <w:r>
        <w:t xml:space="preserve">of them </w:t>
      </w:r>
      <w:r w:rsidRPr="00887E8A">
        <w:t xml:space="preserve">as possible will be able to come along. There will be no charge, but I will be emailing you </w:t>
      </w:r>
      <w:r>
        <w:t>in the next couple of weeks</w:t>
      </w:r>
      <w:r w:rsidRPr="00887E8A">
        <w:t xml:space="preserve"> to ask permission for your son to attend the dinner.</w:t>
      </w:r>
    </w:p>
    <w:p w:rsidR="002F2242" w:rsidRPr="00887E8A" w:rsidRDefault="002F2242" w:rsidP="002F2242">
      <w:pPr>
        <w:jc w:val="both"/>
        <w:rPr>
          <w:rFonts w:cs="Tahoma"/>
          <w:color w:val="222222"/>
          <w:shd w:val="clear" w:color="auto" w:fill="FFFFFF"/>
        </w:rPr>
      </w:pPr>
    </w:p>
    <w:p w:rsidR="002F2242" w:rsidRPr="00887E8A" w:rsidRDefault="002F2242" w:rsidP="002F2242">
      <w:pPr>
        <w:jc w:val="both"/>
        <w:rPr>
          <w:rFonts w:cs="Tahoma"/>
          <w:color w:val="222222"/>
          <w:shd w:val="clear" w:color="auto" w:fill="FFFFFF"/>
        </w:rPr>
      </w:pPr>
      <w:r>
        <w:rPr>
          <w:rFonts w:cs="Tahoma"/>
          <w:color w:val="222222"/>
          <w:shd w:val="clear" w:color="auto" w:fill="FFFFFF"/>
        </w:rPr>
        <w:t>On Friday 13 March, Mr Jamison is organising a trip to Bletchley Park for third year academic scholars, which we hope will generate some interesting responses from the boys just as last term’s trip to Oxford did for the fifth year in the form of the impressive newsletter which they produced. Mr Jamison will be in touch about this trip shortly.</w:t>
      </w:r>
    </w:p>
    <w:p w:rsidR="002F2242" w:rsidRPr="00887E8A" w:rsidRDefault="002F2242" w:rsidP="002F2242">
      <w:pPr>
        <w:jc w:val="both"/>
      </w:pPr>
    </w:p>
    <w:p w:rsidR="002F2242" w:rsidRPr="00887E8A" w:rsidRDefault="002F2242" w:rsidP="002F2242">
      <w:pPr>
        <w:jc w:val="both"/>
      </w:pPr>
      <w:r w:rsidRPr="00887E8A">
        <w:t xml:space="preserve">As ever, we very much welcome further suggestions for speakers for the future, and please do not hesitate to get in touch if you have any questions. </w:t>
      </w:r>
    </w:p>
    <w:p w:rsidR="002F2242" w:rsidRDefault="002F2242" w:rsidP="002F2242">
      <w:pPr>
        <w:jc w:val="both"/>
      </w:pPr>
    </w:p>
    <w:p w:rsidR="002F2242" w:rsidRDefault="002F2242" w:rsidP="002F2242">
      <w:pPr>
        <w:jc w:val="center"/>
      </w:pPr>
      <w:r w:rsidRPr="00227F62">
        <w:t>Yours sincerely</w:t>
      </w:r>
      <w:r>
        <w:t>,</w:t>
      </w:r>
    </w:p>
    <w:p w:rsidR="002F2242" w:rsidRPr="00227F62" w:rsidRDefault="002F2242" w:rsidP="002F2242">
      <w:pPr>
        <w:jc w:val="center"/>
      </w:pPr>
    </w:p>
    <w:p w:rsidR="002F2242" w:rsidRPr="00227F62" w:rsidRDefault="002F2242" w:rsidP="002F2242">
      <w:pPr>
        <w:ind w:left="1440" w:firstLine="720"/>
      </w:pPr>
      <w:r>
        <w:t xml:space="preserve">Chris </w:t>
      </w:r>
      <w:proofErr w:type="spellStart"/>
      <w:r>
        <w:t>Burnand</w:t>
      </w:r>
      <w:proofErr w:type="spellEnd"/>
      <w:r>
        <w:tab/>
      </w:r>
      <w:r>
        <w:tab/>
      </w:r>
      <w:r>
        <w:tab/>
      </w:r>
      <w:r>
        <w:tab/>
        <w:t>Andrew Jamison</w:t>
      </w:r>
    </w:p>
    <w:p w:rsidR="002F2242" w:rsidRDefault="00C3147F" w:rsidP="002F2242">
      <w:pPr>
        <w:ind w:left="1440" w:firstLine="720"/>
      </w:pPr>
      <w:hyperlink r:id="rId6" w:history="1">
        <w:r w:rsidR="002F2242" w:rsidRPr="00E16931">
          <w:rPr>
            <w:rStyle w:val="Hyperlink"/>
          </w:rPr>
          <w:t>chris.burnand@abingdon.org.uk</w:t>
        </w:r>
      </w:hyperlink>
      <w:r w:rsidR="002F2242">
        <w:tab/>
      </w:r>
      <w:r w:rsidR="002F2242">
        <w:tab/>
      </w:r>
      <w:hyperlink r:id="rId7" w:history="1">
        <w:r w:rsidR="002F2242" w:rsidRPr="00E16931">
          <w:rPr>
            <w:rStyle w:val="Hyperlink"/>
          </w:rPr>
          <w:t>Andrew.jamison@abingdon.org.uk</w:t>
        </w:r>
      </w:hyperlink>
    </w:p>
    <w:p w:rsidR="009B41FA" w:rsidRPr="009B41FA" w:rsidRDefault="002F2242" w:rsidP="00F952E3">
      <w:pPr>
        <w:ind w:left="1440" w:firstLine="720"/>
      </w:pPr>
      <w:r>
        <w:t>01235 849024</w:t>
      </w:r>
      <w:r>
        <w:tab/>
      </w:r>
      <w:r>
        <w:tab/>
      </w:r>
      <w:r>
        <w:tab/>
      </w:r>
      <w:r>
        <w:tab/>
        <w:t>01235 849092</w:t>
      </w:r>
    </w:p>
    <w:sectPr w:rsidR="009B41FA" w:rsidRPr="009B41FA" w:rsidSect="0072195E">
      <w:headerReference w:type="first" r:id="rId8"/>
      <w:footerReference w:type="first" r:id="rId9"/>
      <w:pgSz w:w="11899" w:h="16840"/>
      <w:pgMar w:top="737" w:right="1418" w:bottom="2268" w:left="1418"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242" w:rsidRDefault="002F2242">
      <w:r>
        <w:separator/>
      </w:r>
    </w:p>
  </w:endnote>
  <w:endnote w:type="continuationSeparator" w:id="0">
    <w:p w:rsidR="002F2242" w:rsidRDefault="002F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95E" w:rsidRDefault="008D4D2F">
    <w:r>
      <w:rPr>
        <w:noProof/>
        <w:lang w:eastAsia="en-GB"/>
      </w:rPr>
      <w:drawing>
        <wp:anchor distT="0" distB="0" distL="114935" distR="114935" simplePos="0" relativeHeight="251658240" behindDoc="0" locked="0" layoutInCell="1" allowOverlap="1" wp14:anchorId="217B276C" wp14:editId="1044D8AB">
          <wp:simplePos x="0" y="0"/>
          <wp:positionH relativeFrom="page">
            <wp:align>center</wp:align>
          </wp:positionH>
          <wp:positionV relativeFrom="page">
            <wp:align>bottom</wp:align>
          </wp:positionV>
          <wp:extent cx="7559040" cy="1358900"/>
          <wp:effectExtent l="0" t="0" r="1016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gdon-General-bottom.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33" cy="13569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242" w:rsidRDefault="002F2242">
      <w:r>
        <w:separator/>
      </w:r>
    </w:p>
  </w:footnote>
  <w:footnote w:type="continuationSeparator" w:id="0">
    <w:p w:rsidR="002F2242" w:rsidRDefault="002F22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95E" w:rsidRDefault="008D4D2F">
    <w:r>
      <w:rPr>
        <w:noProof/>
        <w:lang w:eastAsia="en-GB"/>
      </w:rPr>
      <w:drawing>
        <wp:anchor distT="0" distB="0" distL="114935" distR="114935" simplePos="0" relativeHeight="251657216" behindDoc="0" locked="0" layoutInCell="1" allowOverlap="1" wp14:anchorId="68E28A8F" wp14:editId="55EA8848">
          <wp:simplePos x="0" y="0"/>
          <wp:positionH relativeFrom="page">
            <wp:posOffset>-19050</wp:posOffset>
          </wp:positionH>
          <wp:positionV relativeFrom="page">
            <wp:posOffset>0</wp:posOffset>
          </wp:positionV>
          <wp:extent cx="7594600" cy="1488440"/>
          <wp:effectExtent l="25400" t="0" r="0" b="0"/>
          <wp:wrapSquare wrapText="bothSides"/>
          <wp:docPr id="2" name="Picture 2" descr="Abingdon-Blan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gdon-Blank-top.jpg"/>
                  <pic:cNvPicPr>
                    <a:picLocks noChangeAspect="1" noChangeArrowheads="1"/>
                  </pic:cNvPicPr>
                </pic:nvPicPr>
                <pic:blipFill>
                  <a:blip r:embed="rId1"/>
                  <a:srcRect b="13823"/>
                  <a:stretch>
                    <a:fillRect/>
                  </a:stretch>
                </pic:blipFill>
                <pic:spPr bwMode="auto">
                  <a:xfrm>
                    <a:off x="0" y="0"/>
                    <a:ext cx="7594600" cy="14884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42"/>
    <w:rsid w:val="000324C5"/>
    <w:rsid w:val="000D6763"/>
    <w:rsid w:val="0012519C"/>
    <w:rsid w:val="00294927"/>
    <w:rsid w:val="00294D7E"/>
    <w:rsid w:val="002969DD"/>
    <w:rsid w:val="002A0AB6"/>
    <w:rsid w:val="002E18CC"/>
    <w:rsid w:val="002F2242"/>
    <w:rsid w:val="00395F91"/>
    <w:rsid w:val="00554B0E"/>
    <w:rsid w:val="00571EF7"/>
    <w:rsid w:val="00642105"/>
    <w:rsid w:val="006601DC"/>
    <w:rsid w:val="006F0320"/>
    <w:rsid w:val="0072195E"/>
    <w:rsid w:val="008D4D2F"/>
    <w:rsid w:val="00932596"/>
    <w:rsid w:val="0093351A"/>
    <w:rsid w:val="0095458F"/>
    <w:rsid w:val="009B41FA"/>
    <w:rsid w:val="00A36776"/>
    <w:rsid w:val="00A510B6"/>
    <w:rsid w:val="00AE3CA1"/>
    <w:rsid w:val="00AF5FFF"/>
    <w:rsid w:val="00C3147F"/>
    <w:rsid w:val="00CA6354"/>
    <w:rsid w:val="00DC2CAB"/>
    <w:rsid w:val="00E03F16"/>
    <w:rsid w:val="00E37F4B"/>
    <w:rsid w:val="00E448F8"/>
    <w:rsid w:val="00EE7AF3"/>
    <w:rsid w:val="00F275BA"/>
    <w:rsid w:val="00F952E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E503506"/>
  <w15:docId w15:val="{BF57A7B9-D655-40B4-9D5D-3047F611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5E"/>
    <w:rPr>
      <w:rFonts w:ascii="Helvetica Neue" w:eastAsia="Times New Roman" w:hAnsi="Helvetica Neue"/>
    </w:rPr>
  </w:style>
  <w:style w:type="paragraph" w:styleId="Heading1">
    <w:name w:val="heading 1"/>
    <w:basedOn w:val="Normal"/>
    <w:next w:val="Normal"/>
    <w:link w:val="Heading1Char"/>
    <w:qFormat/>
    <w:rsid w:val="00E03F16"/>
    <w:pPr>
      <w:keepNext/>
      <w:jc w:val="center"/>
      <w:outlineLvl w:val="0"/>
    </w:pPr>
  </w:style>
  <w:style w:type="paragraph" w:styleId="Heading2">
    <w:name w:val="heading 2"/>
    <w:basedOn w:val="Normal"/>
    <w:next w:val="Normal"/>
    <w:link w:val="Heading2Char"/>
    <w:uiPriority w:val="9"/>
    <w:semiHidden/>
    <w:unhideWhenUsed/>
    <w:qFormat/>
    <w:rsid w:val="00554B0E"/>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554B0E"/>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2195E"/>
    <w:pPr>
      <w:tabs>
        <w:tab w:val="center" w:pos="4320"/>
        <w:tab w:val="right" w:pos="8640"/>
      </w:tabs>
      <w:spacing w:after="85" w:line="180" w:lineRule="exact"/>
      <w:jc w:val="center"/>
    </w:pPr>
    <w:rPr>
      <w:sz w:val="16"/>
    </w:rPr>
  </w:style>
  <w:style w:type="character" w:customStyle="1" w:styleId="FooterChar">
    <w:name w:val="Footer Char"/>
    <w:basedOn w:val="DefaultParagraphFont"/>
    <w:link w:val="Footer"/>
    <w:semiHidden/>
    <w:rsid w:val="0072195E"/>
    <w:rPr>
      <w:rFonts w:ascii="Helvetica Neue" w:eastAsia="Times New Roman" w:hAnsi="Helvetica Neue"/>
      <w:sz w:val="16"/>
    </w:rPr>
  </w:style>
  <w:style w:type="paragraph" w:customStyle="1" w:styleId="Footernew">
    <w:name w:val="Footer new"/>
    <w:basedOn w:val="Footer"/>
    <w:rsid w:val="0072195E"/>
    <w:pPr>
      <w:tabs>
        <w:tab w:val="clear" w:pos="4320"/>
        <w:tab w:val="clear" w:pos="8640"/>
      </w:tabs>
      <w:spacing w:after="60"/>
    </w:pPr>
  </w:style>
  <w:style w:type="paragraph" w:customStyle="1" w:styleId="footerpink">
    <w:name w:val="footer pink"/>
    <w:basedOn w:val="Footer"/>
    <w:rsid w:val="0072195E"/>
    <w:pPr>
      <w:spacing w:after="100" w:line="240" w:lineRule="exact"/>
    </w:pPr>
    <w:rPr>
      <w:color w:val="E64097"/>
    </w:rPr>
  </w:style>
  <w:style w:type="paragraph" w:customStyle="1" w:styleId="Footersmall">
    <w:name w:val="Footer small"/>
    <w:basedOn w:val="Footer"/>
    <w:rsid w:val="0072195E"/>
    <w:pPr>
      <w:spacing w:after="40" w:line="160" w:lineRule="exact"/>
    </w:pPr>
    <w:rPr>
      <w:sz w:val="12"/>
    </w:rPr>
  </w:style>
  <w:style w:type="character" w:customStyle="1" w:styleId="Heading2Char">
    <w:name w:val="Heading 2 Char"/>
    <w:basedOn w:val="DefaultParagraphFont"/>
    <w:link w:val="Heading2"/>
    <w:uiPriority w:val="9"/>
    <w:semiHidden/>
    <w:rsid w:val="00554B0E"/>
    <w:rPr>
      <w:rFonts w:ascii="Helvetica Neue" w:eastAsiaTheme="majorEastAsia" w:hAnsi="Helvetica Neue" w:cstheme="majorBidi"/>
      <w:b/>
      <w:bCs/>
      <w:sz w:val="24"/>
      <w:szCs w:val="26"/>
    </w:rPr>
  </w:style>
  <w:style w:type="character" w:customStyle="1" w:styleId="Heading3Char">
    <w:name w:val="Heading 3 Char"/>
    <w:basedOn w:val="DefaultParagraphFont"/>
    <w:link w:val="Heading3"/>
    <w:uiPriority w:val="9"/>
    <w:semiHidden/>
    <w:rsid w:val="00554B0E"/>
    <w:rPr>
      <w:rFonts w:ascii="Helvetica Neue" w:eastAsiaTheme="majorEastAsia" w:hAnsi="Helvetica Neue" w:cstheme="majorBidi"/>
      <w:b/>
      <w:bCs/>
      <w:sz w:val="28"/>
    </w:rPr>
  </w:style>
  <w:style w:type="character" w:customStyle="1" w:styleId="Heading1Char">
    <w:name w:val="Heading 1 Char"/>
    <w:basedOn w:val="DefaultParagraphFont"/>
    <w:link w:val="Heading1"/>
    <w:rsid w:val="00E03F16"/>
    <w:rPr>
      <w:rFonts w:ascii="Helvetica Neue" w:eastAsia="Times New Roman" w:hAnsi="Helvetica Neue"/>
    </w:rPr>
  </w:style>
  <w:style w:type="paragraph" w:customStyle="1" w:styleId="Namesubheader">
    <w:name w:val="Name subheader"/>
    <w:basedOn w:val="Normal"/>
    <w:next w:val="Normal"/>
    <w:rsid w:val="0072195E"/>
    <w:pPr>
      <w:spacing w:before="1120" w:after="720" w:line="180" w:lineRule="exact"/>
      <w:jc w:val="center"/>
    </w:pPr>
    <w:rPr>
      <w:color w:val="000000"/>
      <w:sz w:val="16"/>
    </w:rPr>
  </w:style>
  <w:style w:type="character" w:customStyle="1" w:styleId="apple-converted-space">
    <w:name w:val="apple-converted-space"/>
    <w:basedOn w:val="DefaultParagraphFont"/>
    <w:rsid w:val="009B41FA"/>
  </w:style>
  <w:style w:type="paragraph" w:styleId="Header">
    <w:name w:val="header"/>
    <w:basedOn w:val="Normal"/>
    <w:link w:val="HeaderChar"/>
    <w:unhideWhenUsed/>
    <w:rsid w:val="00EE7AF3"/>
    <w:pPr>
      <w:tabs>
        <w:tab w:val="center" w:pos="4513"/>
        <w:tab w:val="right" w:pos="9026"/>
      </w:tabs>
    </w:pPr>
  </w:style>
  <w:style w:type="character" w:customStyle="1" w:styleId="HeaderChar">
    <w:name w:val="Header Char"/>
    <w:basedOn w:val="DefaultParagraphFont"/>
    <w:link w:val="Header"/>
    <w:rsid w:val="00EE7AF3"/>
    <w:rPr>
      <w:rFonts w:ascii="Helvetica Neue" w:eastAsia="Times New Roman" w:hAnsi="Helvetica Neue"/>
    </w:rPr>
  </w:style>
  <w:style w:type="character" w:styleId="Hyperlink">
    <w:name w:val="Hyperlink"/>
    <w:basedOn w:val="DefaultParagraphFont"/>
    <w:unhideWhenUsed/>
    <w:rsid w:val="002F22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2696">
      <w:bodyDiv w:val="1"/>
      <w:marLeft w:val="0"/>
      <w:marRight w:val="0"/>
      <w:marTop w:val="0"/>
      <w:marBottom w:val="0"/>
      <w:divBdr>
        <w:top w:val="none" w:sz="0" w:space="0" w:color="auto"/>
        <w:left w:val="none" w:sz="0" w:space="0" w:color="auto"/>
        <w:bottom w:val="none" w:sz="0" w:space="0" w:color="auto"/>
        <w:right w:val="none" w:sz="0" w:space="0" w:color="auto"/>
      </w:divBdr>
    </w:div>
    <w:div w:id="1540510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ndrew.jamison@abingdon.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burnand@abingdon.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Downloads\Electronic-template-%20with%20header%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Electronic-template- with header (14)</Template>
  <TotalTime>9</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Abingdon School</Company>
  <LinksUpToDate>false</LinksUpToDate>
  <CharactersWithSpaces>3221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4</cp:revision>
  <cp:lastPrinted>2010-12-14T08:04:00Z</cp:lastPrinted>
  <dcterms:created xsi:type="dcterms:W3CDTF">2020-01-07T14:03:00Z</dcterms:created>
  <dcterms:modified xsi:type="dcterms:W3CDTF">2020-01-07T14:14:00Z</dcterms:modified>
  <cp:category/>
</cp:coreProperties>
</file>