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80C66" w14:textId="77777777" w:rsidR="0043548E" w:rsidRDefault="0043548E" w:rsidP="0043548E">
      <w:pPr>
        <w:spacing w:after="0"/>
        <w:jc w:val="center"/>
        <w:rPr>
          <w:rFonts w:ascii="Helvetica Neue" w:hAnsi="Helvetica Neue" w:cs="Times New Roman"/>
          <w:noProof w:val="0"/>
          <w:color w:val="000000"/>
          <w:sz w:val="16"/>
          <w:szCs w:val="16"/>
          <w:lang w:val="en-GB" w:eastAsia="en-US"/>
        </w:rPr>
      </w:pPr>
      <w:r>
        <w:rPr>
          <w:rFonts w:ascii="Helvetica Neue" w:eastAsia="Times New Roman" w:hAnsi="Helvetica Neue" w:cs="Times New Roman"/>
          <w:color w:val="000000"/>
          <w:sz w:val="20"/>
          <w:szCs w:val="20"/>
          <w:lang w:val="en-US" w:eastAsia="zh-CN"/>
        </w:rPr>
        <w:drawing>
          <wp:anchor distT="0" distB="0" distL="114300" distR="114300" simplePos="0" relativeHeight="251659264" behindDoc="0" locked="0" layoutInCell="1" allowOverlap="1" wp14:anchorId="5C37A4DA" wp14:editId="1159B076">
            <wp:simplePos x="0" y="0"/>
            <wp:positionH relativeFrom="column">
              <wp:posOffset>1600200</wp:posOffset>
            </wp:positionH>
            <wp:positionV relativeFrom="paragraph">
              <wp:posOffset>-457200</wp:posOffset>
            </wp:positionV>
            <wp:extent cx="1853565" cy="1143000"/>
            <wp:effectExtent l="0" t="0" r="635" b="0"/>
            <wp:wrapTight wrapText="bothSides">
              <wp:wrapPolygon edited="0">
                <wp:start x="0" y="0"/>
                <wp:lineTo x="0" y="21120"/>
                <wp:lineTo x="21311" y="21120"/>
                <wp:lineTo x="21311" y="0"/>
                <wp:lineTo x="0" y="0"/>
              </wp:wrapPolygon>
            </wp:wrapTight>
            <wp:docPr id="5" name="Picture 5" descr="https://lh4.googleusercontent.com/1GNSad3N4c0dpQHzTuDsy4ecfn9sksHA86BgNV7rC1ThHmqIiDNLeoJTpiO87WJieBbnbehWDPofnN7uSPj_60NjuqgZyM9VWolyXoDirKdf3rFcypEt8dZA92kJOFQkJVrA9Aj5Z8keAl5V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1GNSad3N4c0dpQHzTuDsy4ecfn9sksHA86BgNV7rC1ThHmqIiDNLeoJTpiO87WJieBbnbehWDPofnN7uSPj_60NjuqgZyM9VWolyXoDirKdf3rFcypEt8dZA92kJOFQkJVrA9Aj5Z8keAl5VQ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0820A" w14:textId="77777777" w:rsidR="0043548E" w:rsidRPr="0043548E" w:rsidRDefault="0043548E" w:rsidP="0043548E">
      <w:pPr>
        <w:spacing w:after="0"/>
        <w:rPr>
          <w:rFonts w:ascii="Times" w:eastAsia="Times New Roman" w:hAnsi="Times" w:cs="Times New Roman"/>
          <w:noProof w:val="0"/>
          <w:sz w:val="20"/>
          <w:szCs w:val="20"/>
          <w:lang w:val="en-GB" w:eastAsia="en-US"/>
        </w:rPr>
      </w:pPr>
    </w:p>
    <w:p w14:paraId="4599A36E" w14:textId="77777777" w:rsidR="0043548E" w:rsidRDefault="0043548E" w:rsidP="0043548E">
      <w:pPr>
        <w:spacing w:after="0"/>
        <w:jc w:val="center"/>
        <w:rPr>
          <w:rFonts w:ascii="Helvetica Neue" w:hAnsi="Helvetica Neue" w:cs="Times New Roman"/>
          <w:noProof w:val="0"/>
          <w:color w:val="000000"/>
          <w:sz w:val="16"/>
          <w:szCs w:val="16"/>
          <w:lang w:val="en-GB" w:eastAsia="en-US"/>
        </w:rPr>
      </w:pPr>
    </w:p>
    <w:p w14:paraId="321F9F15" w14:textId="77777777" w:rsidR="0043548E" w:rsidRDefault="0043548E" w:rsidP="0043548E">
      <w:pPr>
        <w:spacing w:after="0"/>
        <w:jc w:val="center"/>
        <w:rPr>
          <w:rFonts w:ascii="Helvetica Neue" w:hAnsi="Helvetica Neue" w:cs="Times New Roman"/>
          <w:noProof w:val="0"/>
          <w:color w:val="000000"/>
          <w:sz w:val="16"/>
          <w:szCs w:val="16"/>
          <w:lang w:val="en-GB" w:eastAsia="en-US"/>
        </w:rPr>
      </w:pPr>
    </w:p>
    <w:p w14:paraId="0226C698" w14:textId="77777777" w:rsidR="0043548E" w:rsidRDefault="0043548E" w:rsidP="0043548E">
      <w:pPr>
        <w:spacing w:after="0"/>
        <w:jc w:val="center"/>
        <w:rPr>
          <w:rFonts w:ascii="Helvetica Neue" w:hAnsi="Helvetica Neue" w:cs="Times New Roman"/>
          <w:noProof w:val="0"/>
          <w:color w:val="000000"/>
          <w:sz w:val="16"/>
          <w:szCs w:val="16"/>
          <w:lang w:val="en-GB" w:eastAsia="en-US"/>
        </w:rPr>
      </w:pPr>
    </w:p>
    <w:p w14:paraId="6DEEFCB5" w14:textId="77777777" w:rsidR="0043548E" w:rsidRPr="00800F2C" w:rsidRDefault="0043548E" w:rsidP="00F61A3B">
      <w:pPr>
        <w:spacing w:after="0"/>
        <w:rPr>
          <w:rFonts w:ascii="Helvetica" w:hAnsi="Helvetica" w:cs="Times New Roman"/>
          <w:noProof w:val="0"/>
          <w:color w:val="000000"/>
          <w:sz w:val="16"/>
          <w:szCs w:val="16"/>
          <w:lang w:val="en-GB" w:eastAsia="en-US"/>
        </w:rPr>
      </w:pPr>
    </w:p>
    <w:p w14:paraId="0461964E" w14:textId="37359A25" w:rsidR="0043548E" w:rsidRPr="00800F2C" w:rsidRDefault="00F61A3B" w:rsidP="00F61A3B">
      <w:pPr>
        <w:spacing w:after="0"/>
        <w:rPr>
          <w:rFonts w:ascii="Helvetica" w:hAnsi="Helvetica" w:cs="Times New Roman"/>
          <w:noProof w:val="0"/>
          <w:sz w:val="20"/>
          <w:szCs w:val="20"/>
          <w:lang w:val="en-GB" w:eastAsia="en-US"/>
        </w:rPr>
      </w:pPr>
      <w:r>
        <w:rPr>
          <w:rFonts w:ascii="Helvetica" w:hAnsi="Helvetica" w:cs="Times New Roman"/>
          <w:noProof w:val="0"/>
          <w:color w:val="000000"/>
          <w:sz w:val="16"/>
          <w:szCs w:val="16"/>
          <w:lang w:val="en-GB" w:eastAsia="en-US"/>
        </w:rPr>
        <w:t xml:space="preserve">                                                        </w:t>
      </w:r>
      <w:r w:rsidR="00EE196F" w:rsidRPr="00800F2C">
        <w:rPr>
          <w:rFonts w:ascii="Helvetica" w:hAnsi="Helvetica" w:cs="Times New Roman"/>
          <w:noProof w:val="0"/>
          <w:color w:val="000000"/>
          <w:sz w:val="16"/>
          <w:szCs w:val="16"/>
          <w:lang w:val="en-GB" w:eastAsia="en-US"/>
        </w:rPr>
        <w:t xml:space="preserve">From </w:t>
      </w:r>
      <w:r w:rsidR="0043548E" w:rsidRPr="00800F2C">
        <w:rPr>
          <w:rFonts w:ascii="Helvetica" w:hAnsi="Helvetica" w:cs="Times New Roman"/>
          <w:noProof w:val="0"/>
          <w:color w:val="000000"/>
          <w:sz w:val="16"/>
          <w:szCs w:val="16"/>
          <w:lang w:val="en-GB" w:eastAsia="en-US"/>
        </w:rPr>
        <w:t>Maud Cottrell</w:t>
      </w:r>
      <w:r>
        <w:rPr>
          <w:rFonts w:ascii="Helvetica" w:hAnsi="Helvetica" w:cs="Times New Roman"/>
          <w:noProof w:val="0"/>
          <w:color w:val="000000"/>
          <w:sz w:val="16"/>
          <w:szCs w:val="16"/>
          <w:lang w:val="en-GB" w:eastAsia="en-US"/>
        </w:rPr>
        <w:t>: MFL Department</w:t>
      </w:r>
    </w:p>
    <w:p w14:paraId="2ECFED34" w14:textId="77777777" w:rsidR="0043548E" w:rsidRPr="00800F2C" w:rsidRDefault="0043548E" w:rsidP="0043548E">
      <w:pPr>
        <w:spacing w:after="0"/>
        <w:rPr>
          <w:rFonts w:ascii="Helvetica" w:eastAsia="Times New Roman" w:hAnsi="Helvetica" w:cs="Times New Roman"/>
          <w:noProof w:val="0"/>
          <w:sz w:val="20"/>
          <w:szCs w:val="20"/>
          <w:lang w:val="en-GB" w:eastAsia="en-US"/>
        </w:rPr>
      </w:pPr>
    </w:p>
    <w:p w14:paraId="79CBA693" w14:textId="5C4A23F0" w:rsidR="0043548E" w:rsidRPr="00800F2C" w:rsidRDefault="00281292" w:rsidP="0043548E">
      <w:pPr>
        <w:spacing w:after="0"/>
        <w:jc w:val="right"/>
        <w:rPr>
          <w:rFonts w:ascii="Helvetica" w:hAnsi="Helvetica" w:cs="Times New Roman"/>
          <w:noProof w:val="0"/>
          <w:sz w:val="20"/>
          <w:szCs w:val="20"/>
          <w:lang w:val="en-GB" w:eastAsia="en-US"/>
        </w:rPr>
      </w:pPr>
      <w:r w:rsidRPr="00281292">
        <w:rPr>
          <w:rFonts w:ascii="Helvetica" w:hAnsi="Helvetica" w:cs="Times New Roman"/>
          <w:noProof w:val="0"/>
          <w:color w:val="000000"/>
          <w:sz w:val="22"/>
          <w:szCs w:val="22"/>
          <w:lang w:val="en-GB" w:eastAsia="en-US"/>
        </w:rPr>
        <w:t>26</w:t>
      </w:r>
      <w:r w:rsidR="00BA685A" w:rsidRPr="00281292">
        <w:rPr>
          <w:rFonts w:ascii="Helvetica" w:hAnsi="Helvetica" w:cs="Times New Roman"/>
          <w:noProof w:val="0"/>
          <w:color w:val="000000"/>
          <w:sz w:val="22"/>
          <w:szCs w:val="22"/>
          <w:lang w:val="en-GB" w:eastAsia="en-US"/>
        </w:rPr>
        <w:t xml:space="preserve"> </w:t>
      </w:r>
      <w:r w:rsidR="0043548E" w:rsidRPr="00281292">
        <w:rPr>
          <w:rFonts w:ascii="Helvetica" w:hAnsi="Helvetica" w:cs="Times New Roman"/>
          <w:noProof w:val="0"/>
          <w:color w:val="000000"/>
          <w:sz w:val="22"/>
          <w:szCs w:val="22"/>
          <w:lang w:val="en-GB" w:eastAsia="en-US"/>
        </w:rPr>
        <w:t>May</w:t>
      </w:r>
      <w:r w:rsidR="0043548E" w:rsidRPr="00800F2C">
        <w:rPr>
          <w:rFonts w:ascii="Helvetica" w:hAnsi="Helvetica" w:cs="Times New Roman"/>
          <w:noProof w:val="0"/>
          <w:color w:val="000000"/>
          <w:sz w:val="22"/>
          <w:szCs w:val="22"/>
          <w:lang w:val="en-GB" w:eastAsia="en-US"/>
        </w:rPr>
        <w:t xml:space="preserve"> 2017</w:t>
      </w:r>
    </w:p>
    <w:p w14:paraId="14C24892" w14:textId="77777777" w:rsidR="0043548E" w:rsidRPr="00800F2C" w:rsidRDefault="0043548E" w:rsidP="0043548E">
      <w:pPr>
        <w:spacing w:after="0"/>
        <w:rPr>
          <w:rFonts w:ascii="Helvetica" w:hAnsi="Helvetica" w:cs="Times New Roman"/>
          <w:noProof w:val="0"/>
          <w:sz w:val="20"/>
          <w:szCs w:val="20"/>
          <w:lang w:val="en-GB" w:eastAsia="en-US"/>
        </w:rPr>
      </w:pPr>
      <w:r w:rsidRPr="00800F2C">
        <w:rPr>
          <w:rFonts w:ascii="Helvetica" w:hAnsi="Helvetica" w:cs="Times New Roman"/>
          <w:noProof w:val="0"/>
          <w:color w:val="000000"/>
          <w:sz w:val="22"/>
          <w:szCs w:val="22"/>
          <w:lang w:val="en-GB" w:eastAsia="en-US"/>
        </w:rPr>
        <w:t>Dear Parents/Guardians,</w:t>
      </w:r>
    </w:p>
    <w:p w14:paraId="7C66C38E" w14:textId="77777777" w:rsidR="0043548E" w:rsidRPr="00800F2C" w:rsidRDefault="0043548E" w:rsidP="0043548E">
      <w:pPr>
        <w:spacing w:after="0"/>
        <w:rPr>
          <w:rFonts w:ascii="Helvetica" w:eastAsia="Times New Roman" w:hAnsi="Helvetica" w:cs="Times New Roman"/>
          <w:noProof w:val="0"/>
          <w:sz w:val="20"/>
          <w:szCs w:val="20"/>
          <w:lang w:val="en-GB" w:eastAsia="en-US"/>
        </w:rPr>
      </w:pPr>
    </w:p>
    <w:p w14:paraId="0D691979" w14:textId="0DAABA60" w:rsidR="0043548E" w:rsidRPr="00800F2C" w:rsidRDefault="0043548E" w:rsidP="0043548E">
      <w:pPr>
        <w:spacing w:after="0"/>
        <w:jc w:val="center"/>
        <w:rPr>
          <w:rFonts w:ascii="Helvetica" w:hAnsi="Helvetica" w:cs="Times New Roman"/>
          <w:noProof w:val="0"/>
          <w:sz w:val="20"/>
          <w:szCs w:val="20"/>
          <w:lang w:val="en-GB" w:eastAsia="en-US"/>
        </w:rPr>
      </w:pPr>
      <w:r w:rsidRPr="00800F2C">
        <w:rPr>
          <w:rFonts w:ascii="Helvetica" w:hAnsi="Helvetica" w:cs="Times New Roman"/>
          <w:i/>
          <w:iCs/>
          <w:noProof w:val="0"/>
          <w:color w:val="000000"/>
          <w:sz w:val="22"/>
          <w:szCs w:val="22"/>
          <w:lang w:val="en-GB" w:eastAsia="en-US"/>
        </w:rPr>
        <w:t xml:space="preserve">Re: </w:t>
      </w:r>
      <w:r w:rsidR="00281292">
        <w:rPr>
          <w:rFonts w:ascii="Helvetica" w:hAnsi="Helvetica" w:cs="Times New Roman"/>
          <w:i/>
          <w:iCs/>
          <w:noProof w:val="0"/>
          <w:color w:val="000000"/>
          <w:sz w:val="22"/>
          <w:szCs w:val="22"/>
          <w:lang w:val="en-GB" w:eastAsia="en-US"/>
        </w:rPr>
        <w:t>4</w:t>
      </w:r>
      <w:r w:rsidR="00281292" w:rsidRPr="00281292">
        <w:rPr>
          <w:rFonts w:ascii="Helvetica" w:hAnsi="Helvetica" w:cs="Times New Roman"/>
          <w:i/>
          <w:iCs/>
          <w:noProof w:val="0"/>
          <w:color w:val="000000"/>
          <w:sz w:val="22"/>
          <w:szCs w:val="22"/>
          <w:vertAlign w:val="superscript"/>
          <w:lang w:val="en-GB" w:eastAsia="en-US"/>
        </w:rPr>
        <w:t>th</w:t>
      </w:r>
      <w:r w:rsidR="00281292">
        <w:rPr>
          <w:rFonts w:ascii="Helvetica" w:hAnsi="Helvetica" w:cs="Times New Roman"/>
          <w:i/>
          <w:iCs/>
          <w:noProof w:val="0"/>
          <w:color w:val="000000"/>
          <w:sz w:val="22"/>
          <w:szCs w:val="22"/>
          <w:lang w:val="en-GB" w:eastAsia="en-US"/>
        </w:rPr>
        <w:t xml:space="preserve"> Year </w:t>
      </w:r>
      <w:r w:rsidRPr="00800F2C">
        <w:rPr>
          <w:rFonts w:ascii="Helvetica" w:hAnsi="Helvetica" w:cs="Times New Roman"/>
          <w:i/>
          <w:iCs/>
          <w:noProof w:val="0"/>
          <w:color w:val="000000"/>
          <w:sz w:val="22"/>
          <w:szCs w:val="22"/>
          <w:lang w:val="en-GB" w:eastAsia="en-US"/>
        </w:rPr>
        <w:t>French Exchange 2018</w:t>
      </w:r>
    </w:p>
    <w:p w14:paraId="1402E63D" w14:textId="77777777" w:rsidR="0043548E" w:rsidRPr="00800F2C" w:rsidRDefault="0043548E" w:rsidP="0043548E">
      <w:pPr>
        <w:spacing w:after="0"/>
        <w:rPr>
          <w:rFonts w:ascii="Helvetica" w:eastAsia="Times New Roman" w:hAnsi="Helvetica" w:cs="Times New Roman"/>
          <w:noProof w:val="0"/>
          <w:sz w:val="20"/>
          <w:szCs w:val="20"/>
          <w:lang w:val="en-GB" w:eastAsia="en-US"/>
        </w:rPr>
      </w:pPr>
    </w:p>
    <w:p w14:paraId="4E477D3D" w14:textId="77777777" w:rsidR="00A00E66" w:rsidRPr="00800F2C" w:rsidRDefault="0043548E" w:rsidP="0043548E">
      <w:pPr>
        <w:spacing w:after="320"/>
        <w:jc w:val="both"/>
        <w:rPr>
          <w:rFonts w:ascii="Helvetica" w:hAnsi="Helvetica" w:cs="Times New Roman"/>
          <w:noProof w:val="0"/>
          <w:color w:val="000000"/>
          <w:sz w:val="22"/>
          <w:szCs w:val="22"/>
          <w:lang w:val="en-GB" w:eastAsia="en-US"/>
        </w:rPr>
      </w:pPr>
      <w:r w:rsidRPr="00800F2C">
        <w:rPr>
          <w:rFonts w:ascii="Helvetica" w:hAnsi="Helvetica" w:cs="Times New Roman"/>
          <w:noProof w:val="0"/>
          <w:color w:val="000000"/>
          <w:sz w:val="22"/>
          <w:szCs w:val="22"/>
          <w:lang w:val="en-GB" w:eastAsia="en-US"/>
        </w:rPr>
        <w:t>I am writing to invite your son to participate in the French exchan</w:t>
      </w:r>
      <w:r w:rsidR="00854893" w:rsidRPr="00800F2C">
        <w:rPr>
          <w:rFonts w:ascii="Helvetica" w:hAnsi="Helvetica" w:cs="Times New Roman"/>
          <w:noProof w:val="0"/>
          <w:color w:val="000000"/>
          <w:sz w:val="22"/>
          <w:szCs w:val="22"/>
          <w:lang w:val="en-GB" w:eastAsia="en-US"/>
        </w:rPr>
        <w:t>ge for the coming academic year.</w:t>
      </w:r>
    </w:p>
    <w:p w14:paraId="279C6727" w14:textId="06222050" w:rsidR="002B3369" w:rsidRPr="00800F2C" w:rsidRDefault="00467967" w:rsidP="00A00E66">
      <w:pPr>
        <w:jc w:val="both"/>
        <w:rPr>
          <w:rFonts w:ascii="Helvetica" w:hAnsi="Helvetica" w:cs="Times New Roman"/>
          <w:noProof w:val="0"/>
          <w:color w:val="000000"/>
          <w:sz w:val="22"/>
          <w:szCs w:val="22"/>
          <w:lang w:val="en-GB" w:eastAsia="en-US"/>
        </w:rPr>
      </w:pPr>
      <w:r w:rsidRPr="00467967">
        <w:rPr>
          <w:rFonts w:ascii="Helvetica" w:hAnsi="Helvetica" w:cs="Arial"/>
          <w:sz w:val="22"/>
          <w:szCs w:val="22"/>
        </w:rPr>
        <w:t>The value of such an exchange cannot be overstated, particularly a</w:t>
      </w:r>
      <w:r>
        <w:rPr>
          <w:rFonts w:ascii="Helvetica" w:hAnsi="Helvetica" w:cs="Arial"/>
          <w:sz w:val="22"/>
          <w:szCs w:val="22"/>
        </w:rPr>
        <w:t>t this point in the boys’ French</w:t>
      </w:r>
      <w:r w:rsidRPr="00467967">
        <w:rPr>
          <w:rFonts w:ascii="Helvetica" w:hAnsi="Helvetica" w:cs="Arial"/>
          <w:sz w:val="22"/>
          <w:szCs w:val="22"/>
        </w:rPr>
        <w:t xml:space="preserve"> career. </w:t>
      </w:r>
      <w:r w:rsidR="00A00E66" w:rsidRPr="00800F2C">
        <w:rPr>
          <w:rFonts w:ascii="Helvetica" w:hAnsi="Helvetica" w:cs="Times New Roman"/>
          <w:noProof w:val="0"/>
          <w:color w:val="000000"/>
          <w:sz w:val="22"/>
          <w:szCs w:val="22"/>
          <w:lang w:val="en-GB" w:eastAsia="en-US"/>
        </w:rPr>
        <w:t>This is a fantastic opportunity for the boys to improve their command of the language and to experience family life in Provence</w:t>
      </w:r>
      <w:r w:rsidR="00ED1A18">
        <w:rPr>
          <w:rFonts w:ascii="Helvetica" w:hAnsi="Helvetica" w:cs="Times New Roman"/>
          <w:noProof w:val="0"/>
          <w:color w:val="000000"/>
          <w:sz w:val="22"/>
          <w:szCs w:val="22"/>
          <w:lang w:val="en-GB" w:eastAsia="en-US"/>
        </w:rPr>
        <w:t xml:space="preserve">, </w:t>
      </w:r>
      <w:r w:rsidR="00ED1A18" w:rsidRPr="00467967">
        <w:rPr>
          <w:rFonts w:ascii="Helvetica" w:hAnsi="Helvetica" w:cs="Arial"/>
          <w:sz w:val="22"/>
          <w:szCs w:val="22"/>
        </w:rPr>
        <w:t>an invaluable asset for both IGCSE and 6</w:t>
      </w:r>
      <w:r w:rsidR="00ED1A18" w:rsidRPr="00467967">
        <w:rPr>
          <w:rFonts w:ascii="Helvetica" w:hAnsi="Helvetica" w:cs="Arial"/>
          <w:sz w:val="22"/>
          <w:szCs w:val="22"/>
          <w:vertAlign w:val="superscript"/>
        </w:rPr>
        <w:t>th</w:t>
      </w:r>
      <w:r w:rsidR="00ED1A18" w:rsidRPr="00467967">
        <w:rPr>
          <w:rFonts w:ascii="Helvetica" w:hAnsi="Helvetica" w:cs="Arial"/>
          <w:sz w:val="22"/>
          <w:szCs w:val="22"/>
        </w:rPr>
        <w:t xml:space="preserve"> form study.</w:t>
      </w:r>
      <w:r w:rsidR="00A00E66" w:rsidRPr="00800F2C">
        <w:rPr>
          <w:rFonts w:ascii="Helvetica" w:hAnsi="Helvetica" w:cs="Times New Roman"/>
          <w:noProof w:val="0"/>
          <w:color w:val="000000"/>
          <w:sz w:val="22"/>
          <w:szCs w:val="22"/>
          <w:lang w:val="en-GB" w:eastAsia="en-US"/>
        </w:rPr>
        <w:t xml:space="preserve"> The partnership has been running very successfully for thirteen years between Abingdon School and the </w:t>
      </w:r>
      <w:proofErr w:type="spellStart"/>
      <w:r w:rsidR="00A00E66" w:rsidRPr="00800F2C">
        <w:rPr>
          <w:rFonts w:ascii="Helvetica" w:hAnsi="Helvetica" w:cs="Times New Roman"/>
          <w:noProof w:val="0"/>
          <w:color w:val="000000"/>
          <w:sz w:val="22"/>
          <w:szCs w:val="22"/>
          <w:lang w:val="en-GB" w:eastAsia="en-US"/>
        </w:rPr>
        <w:t>lycée</w:t>
      </w:r>
      <w:proofErr w:type="spellEnd"/>
      <w:r w:rsidR="00A00E66" w:rsidRPr="00800F2C">
        <w:rPr>
          <w:rFonts w:ascii="Helvetica" w:hAnsi="Helvetica" w:cs="Times New Roman"/>
          <w:noProof w:val="0"/>
          <w:color w:val="000000"/>
          <w:sz w:val="22"/>
          <w:szCs w:val="22"/>
          <w:lang w:val="en-GB" w:eastAsia="en-US"/>
        </w:rPr>
        <w:t xml:space="preserve"> de La </w:t>
      </w:r>
      <w:proofErr w:type="spellStart"/>
      <w:r w:rsidR="00A00E66" w:rsidRPr="00800F2C">
        <w:rPr>
          <w:rFonts w:ascii="Helvetica" w:hAnsi="Helvetica" w:cs="Times New Roman"/>
          <w:noProof w:val="0"/>
          <w:color w:val="000000"/>
          <w:sz w:val="22"/>
          <w:szCs w:val="22"/>
          <w:lang w:val="en-GB" w:eastAsia="en-US"/>
        </w:rPr>
        <w:t>Nativité</w:t>
      </w:r>
      <w:proofErr w:type="spellEnd"/>
      <w:r w:rsidR="00A00E66" w:rsidRPr="00800F2C">
        <w:rPr>
          <w:rFonts w:ascii="Helvetica" w:hAnsi="Helvetica" w:cs="Times New Roman"/>
          <w:noProof w:val="0"/>
          <w:color w:val="000000"/>
          <w:sz w:val="22"/>
          <w:szCs w:val="22"/>
          <w:lang w:val="en-GB" w:eastAsia="en-US"/>
        </w:rPr>
        <w:t xml:space="preserve">, an independent, co-educational school in Aix-en-Provence. </w:t>
      </w:r>
      <w:r w:rsidR="00A00E66" w:rsidRPr="00BA685A">
        <w:rPr>
          <w:rFonts w:ascii="Helvetica" w:hAnsi="Helvetica" w:cs="Times New Roman"/>
          <w:noProof w:val="0"/>
          <w:color w:val="000000"/>
          <w:sz w:val="22"/>
          <w:szCs w:val="22"/>
          <w:lang w:val="en-GB" w:eastAsia="en-US"/>
        </w:rPr>
        <w:t>(</w:t>
      </w:r>
      <w:r w:rsidR="00BA685A" w:rsidRPr="00BA685A">
        <w:rPr>
          <w:rFonts w:ascii="Helvetica" w:hAnsi="Helvetica" w:cs="Times New Roman"/>
          <w:noProof w:val="0"/>
          <w:color w:val="000000"/>
          <w:sz w:val="22"/>
          <w:szCs w:val="22"/>
          <w:lang w:val="en-GB" w:eastAsia="en-US"/>
        </w:rPr>
        <w:t>http://www.la-nativite.fr/lycee-2/</w:t>
      </w:r>
      <w:r w:rsidR="00BA685A">
        <w:rPr>
          <w:rFonts w:ascii="Helvetica" w:hAnsi="Helvetica" w:cs="Times New Roman"/>
          <w:noProof w:val="0"/>
          <w:color w:val="000000"/>
          <w:sz w:val="22"/>
          <w:szCs w:val="22"/>
          <w:lang w:val="en-GB" w:eastAsia="en-US"/>
        </w:rPr>
        <w:t>)</w:t>
      </w:r>
      <w:r w:rsidR="00A00E66" w:rsidRPr="00800F2C">
        <w:rPr>
          <w:rFonts w:ascii="Helvetica" w:hAnsi="Helvetica" w:cs="Times New Roman"/>
          <w:noProof w:val="0"/>
          <w:color w:val="000000"/>
          <w:sz w:val="22"/>
          <w:szCs w:val="22"/>
          <w:lang w:val="en-GB" w:eastAsia="en-US"/>
        </w:rPr>
        <w:t xml:space="preserve"> Girls from St Helen and St Katharine’s will also take part in this exchange. </w:t>
      </w:r>
    </w:p>
    <w:p w14:paraId="362DFC6A" w14:textId="77777777" w:rsidR="00A00E66" w:rsidRPr="00800F2C" w:rsidRDefault="00A00E66" w:rsidP="00A00E66">
      <w:pPr>
        <w:jc w:val="both"/>
        <w:rPr>
          <w:rFonts w:ascii="Helvetica" w:hAnsi="Helvetica"/>
          <w:sz w:val="22"/>
          <w:szCs w:val="22"/>
        </w:rPr>
      </w:pPr>
      <w:r w:rsidRPr="00800F2C">
        <w:rPr>
          <w:rFonts w:ascii="Helvetica" w:hAnsi="Helvetica"/>
          <w:sz w:val="22"/>
          <w:szCs w:val="22"/>
        </w:rPr>
        <w:t>Aix-en-Provence is a vibrant, attractive city in the deep South of France about 20 miles away from the Mediterranean coast. This year, as well as enjoying wonderful hospital</w:t>
      </w:r>
      <w:r w:rsidR="00E72F66" w:rsidRPr="00800F2C">
        <w:rPr>
          <w:rFonts w:ascii="Helvetica" w:hAnsi="Helvetica"/>
          <w:sz w:val="22"/>
          <w:szCs w:val="22"/>
        </w:rPr>
        <w:t>ity from the boys and girls at La Nativité</w:t>
      </w:r>
      <w:r w:rsidRPr="00800F2C">
        <w:rPr>
          <w:rFonts w:ascii="Helvetica" w:hAnsi="Helvetica"/>
          <w:sz w:val="22"/>
          <w:szCs w:val="22"/>
        </w:rPr>
        <w:t xml:space="preserve">, we got to know Aix well, and visited les Baux de Provence, Nîmes and the surrounding area, including the spectacular Pont du Gard. </w:t>
      </w:r>
    </w:p>
    <w:p w14:paraId="6C4C6CFA" w14:textId="436BF1E8" w:rsidR="002E5EB4" w:rsidRPr="003C1836" w:rsidRDefault="0092105B" w:rsidP="002E5EB4">
      <w:pPr>
        <w:jc w:val="both"/>
        <w:rPr>
          <w:rFonts w:ascii="Helvetica" w:hAnsi="Helvetica"/>
          <w:b/>
          <w:sz w:val="22"/>
          <w:szCs w:val="22"/>
        </w:rPr>
      </w:pPr>
      <w:r w:rsidRPr="00800F2C">
        <w:rPr>
          <w:rFonts w:ascii="Helvetica" w:hAnsi="Helvetica"/>
          <w:sz w:val="22"/>
          <w:szCs w:val="22"/>
        </w:rPr>
        <w:t>The first leg of the exchange, during which the French party comes to stay with us will be during term time. The prov</w:t>
      </w:r>
      <w:r w:rsidR="00854893" w:rsidRPr="00800F2C">
        <w:rPr>
          <w:rFonts w:ascii="Helvetica" w:hAnsi="Helvetica"/>
          <w:sz w:val="22"/>
          <w:szCs w:val="22"/>
        </w:rPr>
        <w:t xml:space="preserve">isional date is between </w:t>
      </w:r>
      <w:r w:rsidR="00854893" w:rsidRPr="003C1836">
        <w:rPr>
          <w:rFonts w:ascii="Helvetica" w:hAnsi="Helvetica"/>
          <w:b/>
          <w:sz w:val="22"/>
          <w:szCs w:val="22"/>
        </w:rPr>
        <w:t>Friday 9</w:t>
      </w:r>
      <w:r w:rsidRPr="003C1836">
        <w:rPr>
          <w:rFonts w:ascii="Helvetica" w:hAnsi="Helvetica"/>
          <w:b/>
          <w:sz w:val="22"/>
          <w:szCs w:val="22"/>
        </w:rPr>
        <w:t xml:space="preserve"> March</w:t>
      </w:r>
      <w:r w:rsidR="00854893" w:rsidRPr="003C1836">
        <w:rPr>
          <w:rFonts w:ascii="Helvetica" w:hAnsi="Helvetica"/>
          <w:b/>
          <w:sz w:val="22"/>
          <w:szCs w:val="22"/>
        </w:rPr>
        <w:t xml:space="preserve"> and Friday 16 March 2018</w:t>
      </w:r>
      <w:r w:rsidRPr="00800F2C">
        <w:rPr>
          <w:rFonts w:ascii="Helvetica" w:hAnsi="Helvetica"/>
          <w:sz w:val="22"/>
          <w:szCs w:val="22"/>
        </w:rPr>
        <w:t xml:space="preserve">. This will not disrupt your son’s timetable, as the French party will be going on visits during the day or staying at school with </w:t>
      </w:r>
      <w:r w:rsidR="009D4A99" w:rsidRPr="00800F2C">
        <w:rPr>
          <w:rFonts w:ascii="Helvetica" w:hAnsi="Helvetica"/>
          <w:sz w:val="22"/>
          <w:szCs w:val="22"/>
        </w:rPr>
        <w:t>us to attend</w:t>
      </w:r>
      <w:r w:rsidRPr="00800F2C">
        <w:rPr>
          <w:rFonts w:ascii="Helvetica" w:hAnsi="Helvetica"/>
          <w:sz w:val="22"/>
          <w:szCs w:val="22"/>
        </w:rPr>
        <w:t xml:space="preserve"> lessons. Your involvement during this part of the exchange will be to look after a French pupil in the evenings and at the weekend. </w:t>
      </w:r>
      <w:r w:rsidR="002E5EB4" w:rsidRPr="003C1836">
        <w:rPr>
          <w:rFonts w:ascii="Helvetica" w:hAnsi="Helvetica"/>
          <w:b/>
          <w:sz w:val="22"/>
          <w:szCs w:val="22"/>
        </w:rPr>
        <w:t xml:space="preserve">Please note that if boys </w:t>
      </w:r>
      <w:r w:rsidR="003C1836" w:rsidRPr="003C1836">
        <w:rPr>
          <w:rFonts w:ascii="Helvetica" w:hAnsi="Helvetica"/>
          <w:b/>
          <w:sz w:val="22"/>
          <w:szCs w:val="22"/>
        </w:rPr>
        <w:t xml:space="preserve">have to play a game or take part in a competition for the School </w:t>
      </w:r>
      <w:r w:rsidR="00D75516">
        <w:rPr>
          <w:rFonts w:ascii="Helvetica" w:hAnsi="Helvetica"/>
          <w:b/>
          <w:sz w:val="22"/>
          <w:szCs w:val="22"/>
        </w:rPr>
        <w:t>during the weekend of 10 and 11 March</w:t>
      </w:r>
      <w:r w:rsidR="003C1836" w:rsidRPr="003C1836">
        <w:rPr>
          <w:rFonts w:ascii="Helvetica" w:hAnsi="Helvetica"/>
          <w:b/>
          <w:sz w:val="22"/>
          <w:szCs w:val="22"/>
        </w:rPr>
        <w:t xml:space="preserve">, their attendance will be compulsory. </w:t>
      </w:r>
    </w:p>
    <w:p w14:paraId="384BDF02" w14:textId="0AE8A0C6" w:rsidR="0092105B" w:rsidRPr="00800F2C" w:rsidRDefault="0092105B" w:rsidP="0092105B">
      <w:pPr>
        <w:jc w:val="both"/>
        <w:rPr>
          <w:rFonts w:ascii="Helvetica" w:hAnsi="Helvetica"/>
          <w:sz w:val="22"/>
          <w:szCs w:val="22"/>
        </w:rPr>
      </w:pPr>
      <w:r w:rsidRPr="00800F2C">
        <w:rPr>
          <w:rFonts w:ascii="Helvetica" w:hAnsi="Helvetica"/>
          <w:sz w:val="22"/>
          <w:szCs w:val="22"/>
        </w:rPr>
        <w:t xml:space="preserve">The second leg of the exchange, during which our party goes </w:t>
      </w:r>
      <w:r w:rsidR="00D75516">
        <w:rPr>
          <w:rFonts w:ascii="Helvetica" w:hAnsi="Helvetica"/>
          <w:sz w:val="22"/>
          <w:szCs w:val="22"/>
        </w:rPr>
        <w:t>to France</w:t>
      </w:r>
      <w:r w:rsidRPr="00800F2C">
        <w:rPr>
          <w:rFonts w:ascii="Helvetica" w:hAnsi="Helvetica"/>
          <w:sz w:val="22"/>
          <w:szCs w:val="22"/>
        </w:rPr>
        <w:t xml:space="preserve"> will take place between </w:t>
      </w:r>
      <w:r w:rsidRPr="00FB7C1B">
        <w:rPr>
          <w:rFonts w:ascii="Helvetica" w:hAnsi="Helvetica"/>
          <w:b/>
          <w:sz w:val="22"/>
          <w:szCs w:val="22"/>
        </w:rPr>
        <w:t>F</w:t>
      </w:r>
      <w:r w:rsidR="00E058A0" w:rsidRPr="00FB7C1B">
        <w:rPr>
          <w:rFonts w:ascii="Helvetica" w:hAnsi="Helvetica"/>
          <w:b/>
          <w:sz w:val="22"/>
          <w:szCs w:val="22"/>
        </w:rPr>
        <w:t>riday 30</w:t>
      </w:r>
      <w:r w:rsidRPr="00FB7C1B">
        <w:rPr>
          <w:rFonts w:ascii="Helvetica" w:hAnsi="Helvetica"/>
          <w:b/>
          <w:sz w:val="22"/>
          <w:szCs w:val="22"/>
        </w:rPr>
        <w:t xml:space="preserve"> March and Friday </w:t>
      </w:r>
      <w:r w:rsidR="00E058A0" w:rsidRPr="00FB7C1B">
        <w:rPr>
          <w:rFonts w:ascii="Helvetica" w:hAnsi="Helvetica"/>
          <w:b/>
          <w:sz w:val="22"/>
          <w:szCs w:val="22"/>
        </w:rPr>
        <w:t>6</w:t>
      </w:r>
      <w:r w:rsidRPr="00FB7C1B">
        <w:rPr>
          <w:rFonts w:ascii="Helvetica" w:hAnsi="Helvetica"/>
          <w:b/>
          <w:sz w:val="22"/>
          <w:szCs w:val="22"/>
          <w:vertAlign w:val="superscript"/>
        </w:rPr>
        <w:t xml:space="preserve"> </w:t>
      </w:r>
      <w:r w:rsidR="009D4A99" w:rsidRPr="00FB7C1B">
        <w:rPr>
          <w:rFonts w:ascii="Helvetica" w:hAnsi="Helvetica"/>
          <w:b/>
          <w:sz w:val="22"/>
          <w:szCs w:val="22"/>
        </w:rPr>
        <w:t>April 2018</w:t>
      </w:r>
      <w:r w:rsidRPr="00800F2C">
        <w:rPr>
          <w:rFonts w:ascii="Helvetica" w:hAnsi="Helvetica"/>
          <w:sz w:val="22"/>
          <w:szCs w:val="22"/>
        </w:rPr>
        <w:t>. These are also provisional dates but will only vary by a day or two depending on travel arrangements. Your son will be more or less in total French immers</w:t>
      </w:r>
      <w:r w:rsidR="00547157">
        <w:rPr>
          <w:rFonts w:ascii="Helvetica" w:hAnsi="Helvetica"/>
          <w:sz w:val="22"/>
          <w:szCs w:val="22"/>
        </w:rPr>
        <w:t>ion during the</w:t>
      </w:r>
      <w:r w:rsidRPr="00800F2C">
        <w:rPr>
          <w:rFonts w:ascii="Helvetica" w:hAnsi="Helvetica"/>
          <w:sz w:val="22"/>
          <w:szCs w:val="22"/>
        </w:rPr>
        <w:t xml:space="preserve"> week an</w:t>
      </w:r>
      <w:r w:rsidR="00547157">
        <w:rPr>
          <w:rFonts w:ascii="Helvetica" w:hAnsi="Helvetica"/>
          <w:sz w:val="22"/>
          <w:szCs w:val="22"/>
        </w:rPr>
        <w:t>d a great deal of learning will take</w:t>
      </w:r>
      <w:r w:rsidRPr="00800F2C">
        <w:rPr>
          <w:rFonts w:ascii="Helvetica" w:hAnsi="Helvetica"/>
          <w:sz w:val="22"/>
          <w:szCs w:val="22"/>
        </w:rPr>
        <w:t xml:space="preserve"> place. Please note that this is during </w:t>
      </w:r>
      <w:r w:rsidRPr="00FB7C1B">
        <w:rPr>
          <w:rFonts w:ascii="Helvetica" w:hAnsi="Helvetica"/>
          <w:b/>
          <w:sz w:val="22"/>
          <w:szCs w:val="22"/>
        </w:rPr>
        <w:t xml:space="preserve">the first week of the Easter holiday and </w:t>
      </w:r>
      <w:r w:rsidR="00547157">
        <w:rPr>
          <w:rFonts w:ascii="Helvetica" w:hAnsi="Helvetica"/>
          <w:b/>
          <w:sz w:val="22"/>
          <w:szCs w:val="22"/>
        </w:rPr>
        <w:t>that Sunday 1 April is Easter Sunday. T</w:t>
      </w:r>
      <w:r w:rsidR="00281292">
        <w:rPr>
          <w:rFonts w:ascii="Helvetica" w:hAnsi="Helvetica"/>
          <w:b/>
          <w:sz w:val="22"/>
          <w:szCs w:val="22"/>
        </w:rPr>
        <w:t>his is also the week of</w:t>
      </w:r>
      <w:r w:rsidR="003B0BCB">
        <w:rPr>
          <w:rFonts w:ascii="Helvetica" w:hAnsi="Helvetica"/>
          <w:b/>
          <w:sz w:val="22"/>
          <w:szCs w:val="22"/>
        </w:rPr>
        <w:t xml:space="preserve"> </w:t>
      </w:r>
      <w:r w:rsidRPr="00FB7C1B">
        <w:rPr>
          <w:rFonts w:ascii="Helvetica" w:hAnsi="Helvetica"/>
          <w:b/>
          <w:sz w:val="22"/>
          <w:szCs w:val="22"/>
        </w:rPr>
        <w:t>the CCF camp</w:t>
      </w:r>
      <w:r w:rsidRPr="00800F2C">
        <w:rPr>
          <w:rFonts w:ascii="Helvetica" w:hAnsi="Helvetica"/>
          <w:sz w:val="22"/>
          <w:szCs w:val="22"/>
        </w:rPr>
        <w:t xml:space="preserve">, </w:t>
      </w:r>
      <w:r w:rsidR="008021AA">
        <w:rPr>
          <w:rFonts w:ascii="Helvetica" w:hAnsi="Helvetica"/>
          <w:b/>
          <w:sz w:val="22"/>
          <w:szCs w:val="22"/>
        </w:rPr>
        <w:t>so</w:t>
      </w:r>
      <w:r w:rsidR="00547157">
        <w:rPr>
          <w:rFonts w:ascii="Helvetica" w:hAnsi="Helvetica"/>
          <w:b/>
          <w:sz w:val="22"/>
          <w:szCs w:val="22"/>
        </w:rPr>
        <w:t xml:space="preserve"> boy</w:t>
      </w:r>
      <w:r w:rsidR="008021AA">
        <w:rPr>
          <w:rFonts w:ascii="Helvetica" w:hAnsi="Helvetica"/>
          <w:b/>
          <w:sz w:val="22"/>
          <w:szCs w:val="22"/>
        </w:rPr>
        <w:t>s</w:t>
      </w:r>
      <w:r w:rsidRPr="00380F55">
        <w:rPr>
          <w:rFonts w:ascii="Helvetica" w:hAnsi="Helvetica"/>
          <w:b/>
          <w:sz w:val="22"/>
          <w:szCs w:val="22"/>
        </w:rPr>
        <w:t xml:space="preserve"> participating in this camp will not be able to </w:t>
      </w:r>
      <w:r w:rsidR="00547157">
        <w:rPr>
          <w:rFonts w:ascii="Helvetica" w:hAnsi="Helvetica"/>
          <w:b/>
          <w:sz w:val="22"/>
          <w:szCs w:val="22"/>
        </w:rPr>
        <w:t xml:space="preserve">go to </w:t>
      </w:r>
      <w:r w:rsidR="008021AA">
        <w:rPr>
          <w:rFonts w:ascii="Helvetica" w:hAnsi="Helvetica"/>
          <w:b/>
          <w:sz w:val="22"/>
          <w:szCs w:val="22"/>
        </w:rPr>
        <w:t xml:space="preserve">France. </w:t>
      </w:r>
      <w:r w:rsidR="00422853">
        <w:rPr>
          <w:rFonts w:ascii="Helvetica" w:hAnsi="Helvetica"/>
          <w:b/>
          <w:sz w:val="22"/>
          <w:szCs w:val="22"/>
        </w:rPr>
        <w:t xml:space="preserve"> </w:t>
      </w:r>
      <w:r w:rsidR="008021AA">
        <w:rPr>
          <w:rFonts w:ascii="Helvetica" w:hAnsi="Helvetica"/>
          <w:b/>
          <w:sz w:val="22"/>
          <w:szCs w:val="22"/>
        </w:rPr>
        <w:t xml:space="preserve">They can </w:t>
      </w:r>
      <w:r w:rsidR="00422853">
        <w:rPr>
          <w:rFonts w:ascii="Helvetica" w:hAnsi="Helvetica"/>
          <w:b/>
          <w:sz w:val="22"/>
          <w:szCs w:val="22"/>
        </w:rPr>
        <w:t>host an exchange partner if they wish to</w:t>
      </w:r>
      <w:r w:rsidR="008021AA">
        <w:rPr>
          <w:rFonts w:ascii="Helvetica" w:hAnsi="Helvetica"/>
          <w:b/>
          <w:sz w:val="22"/>
          <w:szCs w:val="22"/>
        </w:rPr>
        <w:t>, however</w:t>
      </w:r>
      <w:r w:rsidR="00E00ACB">
        <w:rPr>
          <w:rFonts w:ascii="Helvetica" w:hAnsi="Helvetica"/>
          <w:b/>
          <w:sz w:val="22"/>
          <w:szCs w:val="22"/>
        </w:rPr>
        <w:t xml:space="preserve"> they will be placed on a reserve list as </w:t>
      </w:r>
      <w:r w:rsidR="008021AA">
        <w:rPr>
          <w:rFonts w:ascii="Helvetica" w:hAnsi="Helvetica"/>
          <w:b/>
          <w:sz w:val="22"/>
          <w:szCs w:val="22"/>
        </w:rPr>
        <w:t>priority will be given to boys who can fully participate</w:t>
      </w:r>
      <w:r w:rsidR="00281292">
        <w:rPr>
          <w:rFonts w:ascii="Helvetica" w:hAnsi="Helvetica"/>
          <w:b/>
          <w:sz w:val="22"/>
          <w:szCs w:val="22"/>
        </w:rPr>
        <w:t xml:space="preserve"> in the exchange.</w:t>
      </w:r>
      <w:r w:rsidR="00FA0A6C" w:rsidRPr="00800F2C">
        <w:rPr>
          <w:rFonts w:ascii="Helvetica" w:hAnsi="Helvetica"/>
          <w:sz w:val="22"/>
          <w:szCs w:val="22"/>
        </w:rPr>
        <w:t xml:space="preserve"> </w:t>
      </w:r>
    </w:p>
    <w:p w14:paraId="51B7146F" w14:textId="1CFFABDC" w:rsidR="007D6BE1" w:rsidRPr="00800F2C" w:rsidRDefault="00210D34" w:rsidP="003415AD">
      <w:pPr>
        <w:jc w:val="both"/>
        <w:rPr>
          <w:rFonts w:ascii="Helvetica" w:hAnsi="Helvetica" w:cs="Times New Roman"/>
          <w:noProof w:val="0"/>
          <w:color w:val="000000"/>
          <w:sz w:val="22"/>
          <w:szCs w:val="22"/>
          <w:lang w:val="en-GB" w:eastAsia="en-US"/>
        </w:rPr>
      </w:pPr>
      <w:r w:rsidRPr="00800F2C">
        <w:rPr>
          <w:rFonts w:ascii="Helvetica" w:hAnsi="Helvetica"/>
          <w:sz w:val="22"/>
          <w:szCs w:val="22"/>
        </w:rPr>
        <w:t>The exchange is</w:t>
      </w:r>
      <w:r w:rsidR="002A7D58" w:rsidRPr="00800F2C">
        <w:rPr>
          <w:rFonts w:ascii="Helvetica" w:hAnsi="Helvetica"/>
          <w:sz w:val="22"/>
          <w:szCs w:val="22"/>
        </w:rPr>
        <w:t xml:space="preserve"> open to all boys studying French in </w:t>
      </w:r>
      <w:r w:rsidR="00EA34FB" w:rsidRPr="00800F2C">
        <w:rPr>
          <w:rFonts w:ascii="Helvetica" w:hAnsi="Helvetica"/>
          <w:sz w:val="22"/>
          <w:szCs w:val="22"/>
        </w:rPr>
        <w:t xml:space="preserve">the </w:t>
      </w:r>
      <w:r w:rsidR="002A7D58" w:rsidRPr="00800F2C">
        <w:rPr>
          <w:rFonts w:ascii="Helvetica" w:hAnsi="Helvetica"/>
          <w:sz w:val="22"/>
          <w:szCs w:val="22"/>
        </w:rPr>
        <w:t>Fourth year</w:t>
      </w:r>
      <w:r w:rsidRPr="00800F2C">
        <w:rPr>
          <w:rFonts w:ascii="Helvetica" w:hAnsi="Helvetica"/>
          <w:sz w:val="22"/>
          <w:szCs w:val="22"/>
        </w:rPr>
        <w:t xml:space="preserve"> next academic year</w:t>
      </w:r>
      <w:r w:rsidR="00EA34FB" w:rsidRPr="00800F2C">
        <w:rPr>
          <w:rFonts w:ascii="Helvetica" w:hAnsi="Helvetica"/>
          <w:sz w:val="22"/>
          <w:szCs w:val="22"/>
        </w:rPr>
        <w:t xml:space="preserve">. </w:t>
      </w:r>
      <w:r w:rsidR="00EA34FB" w:rsidRPr="00800F2C">
        <w:rPr>
          <w:rFonts w:ascii="Helvetica" w:hAnsi="Helvetica" w:cs="Times New Roman"/>
          <w:noProof w:val="0"/>
          <w:color w:val="000000"/>
          <w:sz w:val="22"/>
          <w:szCs w:val="22"/>
          <w:lang w:val="en-GB" w:eastAsia="en-US"/>
        </w:rPr>
        <w:t xml:space="preserve">There are </w:t>
      </w:r>
      <w:r w:rsidR="008021AA" w:rsidRPr="008021AA">
        <w:rPr>
          <w:rFonts w:ascii="Helvetica" w:hAnsi="Helvetica" w:cs="Times New Roman"/>
          <w:b/>
          <w:noProof w:val="0"/>
          <w:color w:val="000000"/>
          <w:sz w:val="22"/>
          <w:szCs w:val="22"/>
          <w:lang w:val="en-GB" w:eastAsia="en-US"/>
        </w:rPr>
        <w:t>20</w:t>
      </w:r>
      <w:r w:rsidR="00EA34FB" w:rsidRPr="008021AA">
        <w:rPr>
          <w:rFonts w:ascii="Helvetica" w:hAnsi="Helvetica" w:cs="Times New Roman"/>
          <w:b/>
          <w:noProof w:val="0"/>
          <w:color w:val="000000"/>
          <w:sz w:val="22"/>
          <w:szCs w:val="22"/>
          <w:lang w:val="en-GB" w:eastAsia="en-US"/>
        </w:rPr>
        <w:t xml:space="preserve"> places</w:t>
      </w:r>
      <w:r w:rsidR="00EA34FB" w:rsidRPr="00800F2C">
        <w:rPr>
          <w:rFonts w:ascii="Helvetica" w:hAnsi="Helvetica" w:cs="Times New Roman"/>
          <w:noProof w:val="0"/>
          <w:color w:val="000000"/>
          <w:sz w:val="22"/>
          <w:szCs w:val="22"/>
          <w:lang w:val="en-GB" w:eastAsia="en-US"/>
        </w:rPr>
        <w:t xml:space="preserve"> available therefore we shall operate a first come first served policy</w:t>
      </w:r>
      <w:r w:rsidR="009577EF">
        <w:rPr>
          <w:rFonts w:ascii="Helvetica" w:hAnsi="Helvetica" w:cs="Times New Roman"/>
          <w:noProof w:val="0"/>
          <w:color w:val="000000"/>
          <w:sz w:val="22"/>
          <w:szCs w:val="22"/>
          <w:lang w:val="en-GB" w:eastAsia="en-US"/>
        </w:rPr>
        <w:t xml:space="preserve"> and</w:t>
      </w:r>
      <w:r w:rsidR="00E00ACB">
        <w:rPr>
          <w:rFonts w:ascii="Helvetica" w:hAnsi="Helvetica" w:cs="Times New Roman"/>
          <w:noProof w:val="0"/>
          <w:color w:val="000000"/>
          <w:sz w:val="22"/>
          <w:szCs w:val="22"/>
          <w:lang w:val="en-GB" w:eastAsia="en-US"/>
        </w:rPr>
        <w:t xml:space="preserve"> </w:t>
      </w:r>
      <w:r w:rsidR="006C70DB">
        <w:rPr>
          <w:rFonts w:ascii="Helvetica" w:hAnsi="Helvetica" w:cs="Times New Roman"/>
          <w:noProof w:val="0"/>
          <w:color w:val="000000"/>
          <w:sz w:val="22"/>
          <w:szCs w:val="22"/>
          <w:lang w:val="en-GB" w:eastAsia="en-US"/>
        </w:rPr>
        <w:t xml:space="preserve">a </w:t>
      </w:r>
      <w:r w:rsidR="00E00ACB">
        <w:rPr>
          <w:rFonts w:ascii="Helvetica" w:hAnsi="Helvetica" w:cs="Times New Roman"/>
          <w:noProof w:val="0"/>
          <w:color w:val="000000"/>
          <w:sz w:val="22"/>
          <w:szCs w:val="22"/>
          <w:lang w:val="en-GB" w:eastAsia="en-US"/>
        </w:rPr>
        <w:t>reserve list will be open</w:t>
      </w:r>
      <w:r w:rsidR="006C70DB">
        <w:rPr>
          <w:rFonts w:ascii="Helvetica" w:hAnsi="Helvetica" w:cs="Times New Roman"/>
          <w:noProof w:val="0"/>
          <w:color w:val="000000"/>
          <w:sz w:val="22"/>
          <w:szCs w:val="22"/>
          <w:lang w:val="en-GB" w:eastAsia="en-US"/>
        </w:rPr>
        <w:t>ed</w:t>
      </w:r>
      <w:r w:rsidR="00E00ACB">
        <w:rPr>
          <w:rFonts w:ascii="Helvetica" w:hAnsi="Helvetica" w:cs="Times New Roman"/>
          <w:noProof w:val="0"/>
          <w:color w:val="000000"/>
          <w:sz w:val="22"/>
          <w:szCs w:val="22"/>
          <w:lang w:val="en-GB" w:eastAsia="en-US"/>
        </w:rPr>
        <w:t xml:space="preserve"> </w:t>
      </w:r>
      <w:r w:rsidR="004B23F2">
        <w:rPr>
          <w:rFonts w:ascii="Helvetica" w:hAnsi="Helvetica" w:cs="Times New Roman"/>
          <w:noProof w:val="0"/>
          <w:color w:val="000000"/>
          <w:sz w:val="22"/>
          <w:szCs w:val="22"/>
          <w:lang w:val="en-GB" w:eastAsia="en-US"/>
        </w:rPr>
        <w:t>if the trip is oversubscribed.</w:t>
      </w:r>
      <w:r w:rsidR="00EA34FB" w:rsidRPr="00800F2C">
        <w:rPr>
          <w:rFonts w:ascii="Helvetica" w:hAnsi="Helvetica" w:cs="Times New Roman"/>
          <w:noProof w:val="0"/>
          <w:color w:val="000000"/>
          <w:sz w:val="22"/>
          <w:szCs w:val="22"/>
          <w:lang w:val="en-GB" w:eastAsia="en-US"/>
        </w:rPr>
        <w:t xml:space="preserve"> </w:t>
      </w:r>
      <w:r w:rsidR="00FA0A6C" w:rsidRPr="00800F2C">
        <w:rPr>
          <w:rFonts w:ascii="Helvetica" w:hAnsi="Helvetica" w:cs="Arial"/>
          <w:color w:val="222222"/>
          <w:sz w:val="22"/>
          <w:szCs w:val="22"/>
          <w:shd w:val="clear" w:color="auto" w:fill="FFFFFF"/>
        </w:rPr>
        <w:t xml:space="preserve">The provisional cost of the trip is £390 based on last year’s experience but the price may </w:t>
      </w:r>
      <w:r w:rsidR="00FA0A6C" w:rsidRPr="00800F2C">
        <w:rPr>
          <w:rFonts w:ascii="Helvetica" w:hAnsi="Helvetica" w:cs="Arial"/>
          <w:color w:val="222222"/>
          <w:sz w:val="22"/>
          <w:szCs w:val="22"/>
          <w:shd w:val="clear" w:color="auto" w:fill="FFFFFF"/>
        </w:rPr>
        <w:lastRenderedPageBreak/>
        <w:t>vary slightly depending on transport, the final itinerary and the numbers of pupils signing up</w:t>
      </w:r>
      <w:r w:rsidR="00FA0A6C" w:rsidRPr="00800F2C">
        <w:rPr>
          <w:rFonts w:ascii="Helvetica" w:hAnsi="Helvetica"/>
          <w:sz w:val="22"/>
          <w:szCs w:val="22"/>
        </w:rPr>
        <w:t>. The final cost will includ</w:t>
      </w:r>
      <w:r w:rsidR="006C70DB">
        <w:rPr>
          <w:rFonts w:ascii="Helvetica" w:hAnsi="Helvetica"/>
          <w:sz w:val="22"/>
          <w:szCs w:val="22"/>
        </w:rPr>
        <w:t>e all transport, transfers, visit</w:t>
      </w:r>
      <w:r w:rsidR="00FA0A6C" w:rsidRPr="00800F2C">
        <w:rPr>
          <w:rFonts w:ascii="Helvetica" w:hAnsi="Helvetica"/>
          <w:sz w:val="22"/>
          <w:szCs w:val="22"/>
        </w:rPr>
        <w:t>s and insurance cover.</w:t>
      </w:r>
      <w:r w:rsidR="007D6BE1" w:rsidRPr="00800F2C">
        <w:rPr>
          <w:rFonts w:ascii="Helvetica" w:hAnsi="Helvetica"/>
          <w:sz w:val="22"/>
          <w:szCs w:val="22"/>
        </w:rPr>
        <w:t xml:space="preserve"> </w:t>
      </w:r>
    </w:p>
    <w:p w14:paraId="38251212" w14:textId="6F3582B6" w:rsidR="0045134F" w:rsidRDefault="0043548E" w:rsidP="0045134F">
      <w:pPr>
        <w:rPr>
          <w:rFonts w:ascii="Helvetica" w:hAnsi="Helvetica" w:cs="Times New Roman"/>
          <w:noProof w:val="0"/>
          <w:color w:val="000000"/>
          <w:sz w:val="22"/>
          <w:szCs w:val="22"/>
          <w:lang w:val="en-GB" w:eastAsia="en-US"/>
        </w:rPr>
      </w:pPr>
      <w:r w:rsidRPr="00800F2C">
        <w:rPr>
          <w:rFonts w:ascii="Helvetica" w:hAnsi="Helvetica" w:cs="Times New Roman"/>
          <w:noProof w:val="0"/>
          <w:color w:val="000000"/>
          <w:sz w:val="22"/>
          <w:szCs w:val="22"/>
          <w:lang w:val="en-GB" w:eastAsia="en-US"/>
        </w:rPr>
        <w:t xml:space="preserve">If your son would like to participate in the exchange, please </w:t>
      </w:r>
      <w:r w:rsidR="00010744">
        <w:rPr>
          <w:rFonts w:ascii="Helvetica" w:hAnsi="Helvetica" w:cs="Times New Roman"/>
          <w:noProof w:val="0"/>
          <w:color w:val="000000"/>
          <w:sz w:val="22"/>
          <w:szCs w:val="22"/>
          <w:lang w:val="en-GB" w:eastAsia="en-US"/>
        </w:rPr>
        <w:t>fill out the electronic form</w:t>
      </w:r>
      <w:r w:rsidR="001B7167">
        <w:rPr>
          <w:rFonts w:ascii="Helvetica" w:hAnsi="Helvetica" w:cs="Times New Roman"/>
          <w:noProof w:val="0"/>
          <w:color w:val="000000"/>
          <w:sz w:val="22"/>
          <w:szCs w:val="22"/>
          <w:lang w:val="en-GB" w:eastAsia="en-US"/>
        </w:rPr>
        <w:t>,</w:t>
      </w:r>
      <w:r w:rsidR="00010744">
        <w:rPr>
          <w:rFonts w:ascii="Helvetica" w:hAnsi="Helvetica" w:cs="Times New Roman"/>
          <w:noProof w:val="0"/>
          <w:color w:val="000000"/>
          <w:sz w:val="22"/>
          <w:szCs w:val="22"/>
          <w:lang w:val="en-GB" w:eastAsia="en-US"/>
        </w:rPr>
        <w:t xml:space="preserve"> </w:t>
      </w:r>
      <w:r w:rsidR="001B7167">
        <w:rPr>
          <w:rFonts w:ascii="Helvetica" w:hAnsi="Helvetica" w:cs="Times New Roman"/>
          <w:noProof w:val="0"/>
          <w:color w:val="000000"/>
          <w:sz w:val="22"/>
          <w:szCs w:val="22"/>
          <w:lang w:val="en-GB" w:eastAsia="en-US"/>
        </w:rPr>
        <w:t xml:space="preserve">which can be accessed </w:t>
      </w:r>
      <w:r w:rsidR="0045134F">
        <w:rPr>
          <w:rFonts w:ascii="Helvetica" w:hAnsi="Helvetica" w:cs="Times New Roman"/>
          <w:noProof w:val="0"/>
          <w:color w:val="000000"/>
          <w:sz w:val="22"/>
          <w:szCs w:val="22"/>
          <w:lang w:val="en-GB" w:eastAsia="en-US"/>
        </w:rPr>
        <w:t>with this</w:t>
      </w:r>
      <w:r w:rsidR="001B7167">
        <w:rPr>
          <w:rFonts w:ascii="Helvetica" w:hAnsi="Helvetica" w:cs="Times New Roman"/>
          <w:noProof w:val="0"/>
          <w:color w:val="000000"/>
          <w:sz w:val="22"/>
          <w:szCs w:val="22"/>
          <w:lang w:val="en-GB" w:eastAsia="en-US"/>
        </w:rPr>
        <w:t xml:space="preserve"> link: </w:t>
      </w:r>
    </w:p>
    <w:p w14:paraId="0582837F" w14:textId="1D679603" w:rsidR="001B7167" w:rsidRPr="0045134F" w:rsidRDefault="0045134F" w:rsidP="0045134F">
      <w:pPr>
        <w:rPr>
          <w:rFonts w:ascii="Times" w:eastAsia="Times New Roman" w:hAnsi="Times" w:cs="Times New Roman"/>
          <w:noProof w:val="0"/>
          <w:sz w:val="20"/>
          <w:szCs w:val="20"/>
          <w:lang w:val="en-GB" w:eastAsia="en-US"/>
        </w:rPr>
      </w:pPr>
      <w:r w:rsidRPr="0045134F">
        <w:rPr>
          <w:rFonts w:ascii="Helvetica Neue" w:eastAsia="Times New Roman" w:hAnsi="Helvetica Neue" w:cs="Times New Roman"/>
          <w:noProof w:val="0"/>
          <w:color w:val="000000"/>
          <w:sz w:val="21"/>
          <w:szCs w:val="21"/>
          <w:shd w:val="clear" w:color="auto" w:fill="ECE9E6"/>
          <w:lang w:val="en-GB" w:eastAsia="en-US"/>
        </w:rPr>
        <w:t>https://form.jotformeu.com/71383869167369</w:t>
      </w:r>
    </w:p>
    <w:p w14:paraId="3063353A" w14:textId="7AFB475F" w:rsidR="00010744" w:rsidRPr="00800F2C" w:rsidRDefault="00010744" w:rsidP="00D849F7">
      <w:pPr>
        <w:jc w:val="both"/>
        <w:rPr>
          <w:rFonts w:ascii="Helvetica" w:hAnsi="Helvetica" w:cs="Times New Roman"/>
          <w:noProof w:val="0"/>
          <w:color w:val="000000"/>
          <w:sz w:val="22"/>
          <w:szCs w:val="22"/>
          <w:lang w:val="en-GB" w:eastAsia="en-US"/>
        </w:rPr>
      </w:pPr>
      <w:r>
        <w:rPr>
          <w:rFonts w:ascii="Helvetica" w:hAnsi="Helvetica" w:cs="Times New Roman"/>
          <w:noProof w:val="0"/>
          <w:color w:val="000000"/>
          <w:sz w:val="22"/>
          <w:szCs w:val="22"/>
          <w:lang w:val="en-GB" w:eastAsia="en-US"/>
        </w:rPr>
        <w:t xml:space="preserve">and upload a </w:t>
      </w:r>
      <w:r w:rsidR="00D849F7" w:rsidRPr="00800F2C">
        <w:rPr>
          <w:rFonts w:ascii="Helvetica" w:hAnsi="Helvetica" w:cs="Times New Roman"/>
          <w:noProof w:val="0"/>
          <w:color w:val="000000"/>
          <w:sz w:val="22"/>
          <w:szCs w:val="22"/>
          <w:lang w:val="en-GB" w:eastAsia="en-US"/>
        </w:rPr>
        <w:t xml:space="preserve">copy of his passport </w:t>
      </w:r>
      <w:r w:rsidR="00D849F7" w:rsidRPr="006C70DB">
        <w:rPr>
          <w:rFonts w:ascii="Helvetica" w:hAnsi="Helvetica" w:cs="Times New Roman"/>
          <w:noProof w:val="0"/>
          <w:color w:val="000000"/>
          <w:sz w:val="22"/>
          <w:szCs w:val="22"/>
          <w:lang w:val="en-GB" w:eastAsia="en-US"/>
        </w:rPr>
        <w:t>and</w:t>
      </w:r>
      <w:r w:rsidR="00D849F7" w:rsidRPr="00800F2C">
        <w:rPr>
          <w:rFonts w:ascii="Helvetica" w:hAnsi="Helvetica" w:cs="Times New Roman"/>
          <w:noProof w:val="0"/>
          <w:color w:val="000000"/>
          <w:sz w:val="22"/>
          <w:szCs w:val="22"/>
          <w:lang w:val="en-GB" w:eastAsia="en-US"/>
        </w:rPr>
        <w:t xml:space="preserve"> his European Health </w:t>
      </w:r>
      <w:r w:rsidR="009B59EF">
        <w:rPr>
          <w:rFonts w:ascii="Helvetica" w:hAnsi="Helvetica" w:cs="Times New Roman"/>
          <w:noProof w:val="0"/>
          <w:color w:val="000000"/>
          <w:sz w:val="22"/>
          <w:szCs w:val="22"/>
          <w:lang w:val="en-GB" w:eastAsia="en-US"/>
        </w:rPr>
        <w:t xml:space="preserve">Insurance </w:t>
      </w:r>
      <w:r w:rsidR="006C70DB">
        <w:rPr>
          <w:rFonts w:ascii="Helvetica" w:hAnsi="Helvetica" w:cs="Times New Roman"/>
          <w:noProof w:val="0"/>
          <w:color w:val="000000"/>
          <w:sz w:val="22"/>
          <w:szCs w:val="22"/>
          <w:lang w:val="en-GB" w:eastAsia="en-US"/>
        </w:rPr>
        <w:t xml:space="preserve">Card ensuring </w:t>
      </w:r>
      <w:r w:rsidR="00D849F7" w:rsidRPr="006C70DB">
        <w:rPr>
          <w:rFonts w:ascii="Helvetica" w:hAnsi="Helvetica" w:cs="Times New Roman"/>
          <w:b/>
          <w:bCs/>
          <w:noProof w:val="0"/>
          <w:color w:val="000000"/>
          <w:sz w:val="22"/>
          <w:szCs w:val="22"/>
          <w:lang w:val="en-GB" w:eastAsia="en-US"/>
        </w:rPr>
        <w:t xml:space="preserve">both </w:t>
      </w:r>
      <w:r w:rsidR="00D849F7" w:rsidRPr="006C70DB">
        <w:rPr>
          <w:rFonts w:ascii="Helvetica" w:hAnsi="Helvetica" w:cs="Times New Roman"/>
          <w:b/>
          <w:noProof w:val="0"/>
          <w:color w:val="000000"/>
          <w:sz w:val="22"/>
          <w:szCs w:val="22"/>
          <w:lang w:val="en-GB" w:eastAsia="en-US"/>
        </w:rPr>
        <w:t xml:space="preserve">documents are valid until </w:t>
      </w:r>
      <w:r w:rsidR="009B59EF" w:rsidRPr="006C70DB">
        <w:rPr>
          <w:rFonts w:ascii="Helvetica" w:hAnsi="Helvetica" w:cs="Times New Roman"/>
          <w:b/>
          <w:noProof w:val="0"/>
          <w:color w:val="000000"/>
          <w:sz w:val="22"/>
          <w:szCs w:val="22"/>
          <w:lang w:val="en-GB" w:eastAsia="en-US"/>
        </w:rPr>
        <w:t xml:space="preserve">end of </w:t>
      </w:r>
      <w:r w:rsidR="00D849F7" w:rsidRPr="006C70DB">
        <w:rPr>
          <w:rFonts w:ascii="Helvetica" w:hAnsi="Helvetica" w:cs="Times New Roman"/>
          <w:b/>
          <w:noProof w:val="0"/>
          <w:color w:val="000000"/>
          <w:sz w:val="22"/>
          <w:szCs w:val="22"/>
          <w:lang w:val="en-GB" w:eastAsia="en-US"/>
        </w:rPr>
        <w:t>May 2018</w:t>
      </w:r>
      <w:r w:rsidR="006C70DB">
        <w:rPr>
          <w:rFonts w:ascii="Helvetica" w:hAnsi="Helvetica" w:cs="Times New Roman"/>
          <w:noProof w:val="0"/>
          <w:color w:val="000000"/>
          <w:sz w:val="22"/>
          <w:szCs w:val="22"/>
          <w:lang w:val="en-GB" w:eastAsia="en-US"/>
        </w:rPr>
        <w:t>.</w:t>
      </w:r>
      <w:r w:rsidR="00D849F7" w:rsidRPr="00800F2C">
        <w:rPr>
          <w:rFonts w:ascii="Helvetica" w:hAnsi="Helvetica" w:cs="Times New Roman"/>
          <w:noProof w:val="0"/>
          <w:color w:val="000000"/>
          <w:sz w:val="22"/>
          <w:szCs w:val="22"/>
          <w:lang w:val="en-GB" w:eastAsia="en-US"/>
        </w:rPr>
        <w:t xml:space="preserve"> </w:t>
      </w:r>
      <w:r w:rsidR="006C70DB">
        <w:rPr>
          <w:rFonts w:ascii="Helvetica" w:hAnsi="Helvetica" w:cs="Times New Roman"/>
          <w:noProof w:val="0"/>
          <w:color w:val="000000"/>
          <w:sz w:val="22"/>
          <w:szCs w:val="22"/>
          <w:lang w:val="en-GB" w:eastAsia="en-US"/>
        </w:rPr>
        <w:t>If this is not the case, please</w:t>
      </w:r>
      <w:r w:rsidR="00D849F7" w:rsidRPr="00800F2C">
        <w:rPr>
          <w:rFonts w:ascii="Helvetica" w:hAnsi="Helvetica" w:cs="Times New Roman"/>
          <w:noProof w:val="0"/>
          <w:color w:val="000000"/>
          <w:sz w:val="22"/>
          <w:szCs w:val="22"/>
          <w:lang w:val="en-GB" w:eastAsia="en-US"/>
        </w:rPr>
        <w:t xml:space="preserve"> apply for a new one a</w:t>
      </w:r>
      <w:r w:rsidR="006C70DB">
        <w:rPr>
          <w:rFonts w:ascii="Helvetica" w:hAnsi="Helvetica" w:cs="Times New Roman"/>
          <w:noProof w:val="0"/>
          <w:color w:val="000000"/>
          <w:sz w:val="22"/>
          <w:szCs w:val="22"/>
          <w:lang w:val="en-GB" w:eastAsia="en-US"/>
        </w:rPr>
        <w:t>s soon as possible</w:t>
      </w:r>
      <w:r w:rsidR="00D849F7" w:rsidRPr="00800F2C">
        <w:rPr>
          <w:rFonts w:ascii="Helvetica" w:hAnsi="Helvetica" w:cs="Times New Roman"/>
          <w:noProof w:val="0"/>
          <w:color w:val="000000"/>
          <w:sz w:val="22"/>
          <w:szCs w:val="22"/>
          <w:lang w:val="en-GB" w:eastAsia="en-US"/>
        </w:rPr>
        <w:t xml:space="preserve">. </w:t>
      </w:r>
      <w:r w:rsidR="00D849F7" w:rsidRPr="00800F2C">
        <w:rPr>
          <w:rFonts w:ascii="Helvetica" w:hAnsi="Helvetica"/>
          <w:b/>
          <w:sz w:val="22"/>
          <w:szCs w:val="22"/>
        </w:rPr>
        <w:t xml:space="preserve">A non-refundable deposit of £200 also needs to be paid </w:t>
      </w:r>
      <w:r w:rsidR="009B59EF">
        <w:rPr>
          <w:rFonts w:ascii="Helvetica" w:hAnsi="Helvetica"/>
          <w:b/>
          <w:sz w:val="22"/>
          <w:szCs w:val="22"/>
        </w:rPr>
        <w:t xml:space="preserve">and will be charged to your </w:t>
      </w:r>
      <w:r w:rsidR="006C70DB">
        <w:rPr>
          <w:rFonts w:ascii="Helvetica" w:hAnsi="Helvetica"/>
          <w:b/>
          <w:sz w:val="22"/>
          <w:szCs w:val="22"/>
        </w:rPr>
        <w:t xml:space="preserve">July </w:t>
      </w:r>
      <w:r w:rsidR="009B59EF">
        <w:rPr>
          <w:rFonts w:ascii="Helvetica" w:hAnsi="Helvetica"/>
          <w:b/>
          <w:sz w:val="22"/>
          <w:szCs w:val="22"/>
        </w:rPr>
        <w:t>school bill</w:t>
      </w:r>
      <w:r w:rsidR="00D849F7" w:rsidRPr="00800F2C">
        <w:rPr>
          <w:rFonts w:ascii="Helvetica" w:hAnsi="Helvetica"/>
          <w:b/>
          <w:sz w:val="22"/>
          <w:szCs w:val="22"/>
        </w:rPr>
        <w:t>.</w:t>
      </w:r>
      <w:r w:rsidR="00D849F7" w:rsidRPr="00800F2C">
        <w:rPr>
          <w:rFonts w:ascii="Helvetica" w:hAnsi="Helvetica"/>
          <w:sz w:val="22"/>
          <w:szCs w:val="22"/>
        </w:rPr>
        <w:t xml:space="preserve"> The remaining £190 will be added to your school bill at the end of the Michaelmas term.</w:t>
      </w:r>
      <w:r>
        <w:rPr>
          <w:rFonts w:ascii="Helvetica" w:hAnsi="Helvetica"/>
          <w:sz w:val="22"/>
          <w:szCs w:val="22"/>
        </w:rPr>
        <w:t xml:space="preserve"> </w:t>
      </w:r>
      <w:r w:rsidRPr="00380F55">
        <w:rPr>
          <w:rFonts w:ascii="Helvetica" w:hAnsi="Helvetica"/>
          <w:b/>
          <w:sz w:val="22"/>
          <w:szCs w:val="22"/>
        </w:rPr>
        <w:t xml:space="preserve">Please note that by filling out the </w:t>
      </w:r>
      <w:r w:rsidR="0094401D">
        <w:rPr>
          <w:rFonts w:ascii="Helvetica" w:hAnsi="Helvetica"/>
          <w:b/>
          <w:sz w:val="22"/>
          <w:szCs w:val="22"/>
        </w:rPr>
        <w:t>form</w:t>
      </w:r>
      <w:r w:rsidRPr="00380F55">
        <w:rPr>
          <w:rFonts w:ascii="Helvetica" w:hAnsi="Helvetica"/>
          <w:b/>
          <w:sz w:val="22"/>
          <w:szCs w:val="22"/>
        </w:rPr>
        <w:t xml:space="preserve"> (providing the trip proceeds) you are committing to the total cost of this trip.</w:t>
      </w:r>
      <w:r w:rsidRPr="00800F2C">
        <w:rPr>
          <w:rFonts w:ascii="Helvetica" w:hAnsi="Helvetica"/>
          <w:sz w:val="22"/>
          <w:szCs w:val="22"/>
        </w:rPr>
        <w:t xml:space="preserve"> The non refundable deposit secures your son’s place, but thereafter the School will proceed to make bookings and reservations to procure the best possible deals. The balance of payment being applied to your School bill is a means of spreading the cost rather than a reflection of when liabilities are incurred. </w:t>
      </w:r>
    </w:p>
    <w:p w14:paraId="4E0C36E4" w14:textId="6EC46CEB" w:rsidR="0043548E" w:rsidRPr="00800F2C" w:rsidRDefault="0043548E" w:rsidP="00800F2C">
      <w:pPr>
        <w:spacing w:after="320"/>
        <w:jc w:val="both"/>
        <w:rPr>
          <w:rFonts w:ascii="Helvetica" w:hAnsi="Helvetica" w:cs="Times New Roman"/>
          <w:noProof w:val="0"/>
          <w:sz w:val="20"/>
          <w:szCs w:val="20"/>
          <w:lang w:val="en-GB" w:eastAsia="en-US"/>
        </w:rPr>
      </w:pPr>
      <w:r w:rsidRPr="00800F2C">
        <w:rPr>
          <w:rFonts w:ascii="Helvetica" w:hAnsi="Helvetica" w:cs="Times New Roman"/>
          <w:noProof w:val="0"/>
          <w:color w:val="000000"/>
          <w:sz w:val="22"/>
          <w:szCs w:val="22"/>
          <w:lang w:val="en-GB" w:eastAsia="en-US"/>
        </w:rPr>
        <w:t>Due to government’s update on Keeping Children Safe in Education (</w:t>
      </w:r>
      <w:proofErr w:type="spellStart"/>
      <w:r w:rsidRPr="00800F2C">
        <w:rPr>
          <w:rFonts w:ascii="Helvetica" w:hAnsi="Helvetica" w:cs="Times New Roman"/>
          <w:noProof w:val="0"/>
          <w:color w:val="000000"/>
          <w:sz w:val="22"/>
          <w:szCs w:val="22"/>
          <w:lang w:val="en-GB" w:eastAsia="en-US"/>
        </w:rPr>
        <w:t>KCSiE</w:t>
      </w:r>
      <w:proofErr w:type="spellEnd"/>
      <w:r w:rsidRPr="00800F2C">
        <w:rPr>
          <w:rFonts w:ascii="Helvetica" w:hAnsi="Helvetica" w:cs="Times New Roman"/>
          <w:noProof w:val="0"/>
          <w:color w:val="000000"/>
          <w:sz w:val="22"/>
          <w:szCs w:val="22"/>
          <w:lang w:val="en-GB" w:eastAsia="en-US"/>
        </w:rPr>
        <w:t xml:space="preserve">) statutory guidance, the School is obliged to obtain a criminal records check with the Disclosure and Barring Service (DBS) for all supervising adults (in most cases the parents or guardians) who are resident in the accommodation where the exchange student is to stay as part of a school organised trip. </w:t>
      </w:r>
      <w:r w:rsidR="006C70DB">
        <w:rPr>
          <w:rFonts w:ascii="Helvetica" w:hAnsi="Helvetica" w:cs="Times New Roman"/>
          <w:noProof w:val="0"/>
          <w:color w:val="000000"/>
          <w:sz w:val="22"/>
          <w:szCs w:val="22"/>
          <w:lang w:val="en-GB" w:eastAsia="en-US"/>
        </w:rPr>
        <w:t xml:space="preserve">The </w:t>
      </w:r>
      <w:r w:rsidRPr="00800F2C">
        <w:rPr>
          <w:rFonts w:ascii="Helvetica" w:hAnsi="Helvetica" w:cs="Times New Roman"/>
          <w:noProof w:val="0"/>
          <w:color w:val="000000"/>
          <w:sz w:val="22"/>
          <w:szCs w:val="22"/>
          <w:lang w:val="en-GB" w:eastAsia="en-US"/>
        </w:rPr>
        <w:t xml:space="preserve">School will bear the cost of this DBS check and we will do all we can to facilitate the administration of the DBS checks. </w:t>
      </w:r>
    </w:p>
    <w:p w14:paraId="586100F0" w14:textId="2AF1F5DF" w:rsidR="0043548E" w:rsidRPr="00800F2C" w:rsidRDefault="0043548E" w:rsidP="00800F2C">
      <w:pPr>
        <w:spacing w:after="0"/>
        <w:jc w:val="both"/>
        <w:rPr>
          <w:rFonts w:ascii="Helvetica" w:hAnsi="Helvetica" w:cs="Times New Roman"/>
          <w:noProof w:val="0"/>
          <w:sz w:val="20"/>
          <w:szCs w:val="20"/>
          <w:lang w:val="en-GB" w:eastAsia="en-US"/>
        </w:rPr>
      </w:pPr>
      <w:r w:rsidRPr="00800F2C">
        <w:rPr>
          <w:rFonts w:ascii="Helvetica" w:hAnsi="Helvetica" w:cs="Times New Roman"/>
          <w:noProof w:val="0"/>
          <w:color w:val="000000"/>
          <w:sz w:val="22"/>
          <w:szCs w:val="22"/>
          <w:lang w:val="en-GB" w:eastAsia="en-US"/>
        </w:rPr>
        <w:t>In order to complete a DBS check, all supervising adults will need to make a 15-</w:t>
      </w:r>
      <w:proofErr w:type="gramStart"/>
      <w:r w:rsidRPr="00800F2C">
        <w:rPr>
          <w:rFonts w:ascii="Helvetica" w:hAnsi="Helvetica" w:cs="Times New Roman"/>
          <w:noProof w:val="0"/>
          <w:color w:val="000000"/>
          <w:sz w:val="22"/>
          <w:szCs w:val="22"/>
          <w:lang w:val="en-GB" w:eastAsia="en-US"/>
        </w:rPr>
        <w:t>20 minute</w:t>
      </w:r>
      <w:proofErr w:type="gramEnd"/>
      <w:r w:rsidRPr="00800F2C">
        <w:rPr>
          <w:rFonts w:ascii="Helvetica" w:hAnsi="Helvetica" w:cs="Times New Roman"/>
          <w:noProof w:val="0"/>
          <w:color w:val="000000"/>
          <w:sz w:val="22"/>
          <w:szCs w:val="22"/>
          <w:lang w:val="en-GB" w:eastAsia="en-US"/>
        </w:rPr>
        <w:t xml:space="preserve"> appointment to come into school to see the HR team between </w:t>
      </w:r>
      <w:r w:rsidR="00F61A3B" w:rsidRPr="00F61A3B">
        <w:rPr>
          <w:rFonts w:ascii="Helvetica" w:hAnsi="Helvetica" w:cs="Times New Roman"/>
          <w:b/>
          <w:noProof w:val="0"/>
          <w:color w:val="000000"/>
          <w:sz w:val="22"/>
          <w:szCs w:val="22"/>
          <w:lang w:val="en-GB" w:eastAsia="en-US"/>
        </w:rPr>
        <w:t>Wednesday</w:t>
      </w:r>
      <w:r w:rsidR="00F61A3B">
        <w:rPr>
          <w:rFonts w:ascii="Helvetica" w:hAnsi="Helvetica" w:cs="Times New Roman"/>
          <w:noProof w:val="0"/>
          <w:color w:val="000000"/>
          <w:sz w:val="22"/>
          <w:szCs w:val="22"/>
          <w:lang w:val="en-GB" w:eastAsia="en-US"/>
        </w:rPr>
        <w:t xml:space="preserve"> </w:t>
      </w:r>
      <w:r w:rsidR="001C5194">
        <w:rPr>
          <w:rFonts w:ascii="Helvetica" w:hAnsi="Helvetica" w:cs="Times New Roman"/>
          <w:b/>
          <w:bCs/>
          <w:noProof w:val="0"/>
          <w:color w:val="000000"/>
          <w:sz w:val="22"/>
          <w:szCs w:val="22"/>
          <w:lang w:val="en-GB" w:eastAsia="en-US"/>
        </w:rPr>
        <w:t>6</w:t>
      </w:r>
      <w:r w:rsidRPr="005F290D">
        <w:rPr>
          <w:rFonts w:ascii="Helvetica" w:hAnsi="Helvetica" w:cs="Times New Roman"/>
          <w:b/>
          <w:bCs/>
          <w:noProof w:val="0"/>
          <w:color w:val="000000"/>
          <w:sz w:val="22"/>
          <w:szCs w:val="22"/>
          <w:lang w:val="en-GB" w:eastAsia="en-US"/>
        </w:rPr>
        <w:t xml:space="preserve"> September and </w:t>
      </w:r>
      <w:r w:rsidR="00F61A3B">
        <w:rPr>
          <w:rFonts w:ascii="Helvetica" w:hAnsi="Helvetica" w:cs="Times New Roman"/>
          <w:b/>
          <w:bCs/>
          <w:noProof w:val="0"/>
          <w:color w:val="000000"/>
          <w:sz w:val="22"/>
          <w:szCs w:val="22"/>
          <w:lang w:val="en-GB" w:eastAsia="en-US"/>
        </w:rPr>
        <w:t xml:space="preserve">Saturday </w:t>
      </w:r>
      <w:bookmarkStart w:id="0" w:name="_GoBack"/>
      <w:bookmarkEnd w:id="0"/>
      <w:r w:rsidR="001C5194">
        <w:rPr>
          <w:rFonts w:ascii="Helvetica" w:hAnsi="Helvetica" w:cs="Times New Roman"/>
          <w:b/>
          <w:bCs/>
          <w:noProof w:val="0"/>
          <w:color w:val="000000"/>
          <w:sz w:val="22"/>
          <w:szCs w:val="22"/>
          <w:lang w:val="en-GB" w:eastAsia="en-US"/>
        </w:rPr>
        <w:t>14</w:t>
      </w:r>
      <w:r w:rsidRPr="005F290D">
        <w:rPr>
          <w:rFonts w:ascii="Helvetica" w:hAnsi="Helvetica" w:cs="Times New Roman"/>
          <w:b/>
          <w:bCs/>
          <w:noProof w:val="0"/>
          <w:color w:val="000000"/>
          <w:sz w:val="22"/>
          <w:szCs w:val="22"/>
          <w:lang w:val="en-GB" w:eastAsia="en-US"/>
        </w:rPr>
        <w:t xml:space="preserve"> October (just before October half term break)</w:t>
      </w:r>
      <w:r w:rsidRPr="005F290D">
        <w:rPr>
          <w:rFonts w:ascii="Helvetica" w:hAnsi="Helvetica" w:cs="Times New Roman"/>
          <w:noProof w:val="0"/>
          <w:color w:val="000000"/>
          <w:sz w:val="22"/>
          <w:szCs w:val="22"/>
          <w:lang w:val="en-GB" w:eastAsia="en-US"/>
        </w:rPr>
        <w:t>.</w:t>
      </w:r>
      <w:r w:rsidRPr="00800F2C">
        <w:rPr>
          <w:rFonts w:ascii="Helvetica" w:hAnsi="Helvetica" w:cs="Times New Roman"/>
          <w:noProof w:val="0"/>
          <w:color w:val="000000"/>
          <w:sz w:val="22"/>
          <w:szCs w:val="22"/>
          <w:lang w:val="en-GB" w:eastAsia="en-US"/>
        </w:rPr>
        <w:t xml:space="preserve"> The normal working hours of the HR team are 8.30am - 5.30pm Monday-Friday. This is to allow enough time for the check to be completed, as </w:t>
      </w:r>
      <w:r w:rsidRPr="006C70DB">
        <w:rPr>
          <w:rFonts w:ascii="Helvetica" w:hAnsi="Helvetica" w:cs="Times New Roman"/>
          <w:b/>
          <w:noProof w:val="0"/>
          <w:color w:val="000000"/>
          <w:sz w:val="22"/>
          <w:szCs w:val="22"/>
          <w:lang w:val="en-GB" w:eastAsia="en-US"/>
        </w:rPr>
        <w:t xml:space="preserve">the completed DBS check must be received before the arrival of the </w:t>
      </w:r>
      <w:r w:rsidR="00EE56B6" w:rsidRPr="006C70DB">
        <w:rPr>
          <w:rFonts w:ascii="Helvetica" w:hAnsi="Helvetica" w:cs="Times New Roman"/>
          <w:b/>
          <w:noProof w:val="0"/>
          <w:color w:val="000000"/>
          <w:sz w:val="22"/>
          <w:szCs w:val="22"/>
          <w:lang w:val="en-GB" w:eastAsia="en-US"/>
        </w:rPr>
        <w:t>French</w:t>
      </w:r>
      <w:r w:rsidRPr="006C70DB">
        <w:rPr>
          <w:rFonts w:ascii="Helvetica" w:hAnsi="Helvetica" w:cs="Times New Roman"/>
          <w:b/>
          <w:noProof w:val="0"/>
          <w:color w:val="000000"/>
          <w:sz w:val="22"/>
          <w:szCs w:val="22"/>
          <w:lang w:val="en-GB" w:eastAsia="en-US"/>
        </w:rPr>
        <w:t xml:space="preserve"> party (</w:t>
      </w:r>
      <w:r w:rsidR="00F61A3B">
        <w:rPr>
          <w:rFonts w:ascii="Helvetica" w:hAnsi="Helvetica" w:cs="Times New Roman"/>
          <w:b/>
          <w:noProof w:val="0"/>
          <w:color w:val="000000"/>
          <w:sz w:val="22"/>
          <w:szCs w:val="22"/>
          <w:lang w:val="en-GB" w:eastAsia="en-US"/>
        </w:rPr>
        <w:t xml:space="preserve">Friday </w:t>
      </w:r>
      <w:r w:rsidR="00EE56B6" w:rsidRPr="006C70DB">
        <w:rPr>
          <w:rFonts w:ascii="Helvetica" w:hAnsi="Helvetica" w:cs="Times New Roman"/>
          <w:b/>
          <w:noProof w:val="0"/>
          <w:color w:val="000000"/>
          <w:sz w:val="22"/>
          <w:szCs w:val="22"/>
          <w:lang w:val="en-GB" w:eastAsia="en-US"/>
        </w:rPr>
        <w:t>9</w:t>
      </w:r>
      <w:r w:rsidRPr="006C70DB">
        <w:rPr>
          <w:rFonts w:ascii="Helvetica" w:hAnsi="Helvetica" w:cs="Times New Roman"/>
          <w:b/>
          <w:noProof w:val="0"/>
          <w:color w:val="000000"/>
          <w:sz w:val="22"/>
          <w:szCs w:val="22"/>
          <w:lang w:val="en-GB" w:eastAsia="en-US"/>
        </w:rPr>
        <w:t xml:space="preserve"> </w:t>
      </w:r>
      <w:r w:rsidR="00EE56B6" w:rsidRPr="006C70DB">
        <w:rPr>
          <w:rFonts w:ascii="Helvetica" w:hAnsi="Helvetica" w:cs="Times New Roman"/>
          <w:b/>
          <w:noProof w:val="0"/>
          <w:color w:val="000000"/>
          <w:sz w:val="22"/>
          <w:szCs w:val="22"/>
          <w:lang w:val="en-GB" w:eastAsia="en-US"/>
        </w:rPr>
        <w:t>March</w:t>
      </w:r>
      <w:r w:rsidRPr="006C70DB">
        <w:rPr>
          <w:rFonts w:ascii="Helvetica" w:hAnsi="Helvetica" w:cs="Times New Roman"/>
          <w:b/>
          <w:noProof w:val="0"/>
          <w:color w:val="000000"/>
          <w:sz w:val="22"/>
          <w:szCs w:val="22"/>
          <w:lang w:val="en-GB" w:eastAsia="en-US"/>
        </w:rPr>
        <w:t xml:space="preserve"> 2018) for you to be allowed to host</w:t>
      </w:r>
      <w:r w:rsidRPr="00800F2C">
        <w:rPr>
          <w:rFonts w:ascii="Helvetica" w:hAnsi="Helvetica" w:cs="Times New Roman"/>
          <w:noProof w:val="0"/>
          <w:color w:val="000000"/>
          <w:sz w:val="22"/>
          <w:szCs w:val="22"/>
          <w:lang w:val="en-GB" w:eastAsia="en-US"/>
        </w:rPr>
        <w:t xml:space="preserve">. </w:t>
      </w:r>
    </w:p>
    <w:p w14:paraId="08C07CD3" w14:textId="77777777" w:rsidR="00D849F7" w:rsidRPr="00800F2C" w:rsidRDefault="00D849F7" w:rsidP="00800F2C">
      <w:pPr>
        <w:spacing w:after="0"/>
        <w:jc w:val="both"/>
        <w:rPr>
          <w:rFonts w:ascii="Helvetica" w:hAnsi="Helvetica" w:cs="Times New Roman"/>
          <w:noProof w:val="0"/>
          <w:sz w:val="20"/>
          <w:szCs w:val="20"/>
          <w:lang w:val="en-GB" w:eastAsia="en-US"/>
        </w:rPr>
      </w:pPr>
    </w:p>
    <w:p w14:paraId="1C6DE94E" w14:textId="2B7144B2" w:rsidR="0043548E" w:rsidRPr="00800F2C" w:rsidRDefault="0043548E" w:rsidP="00800F2C">
      <w:pPr>
        <w:spacing w:after="0"/>
        <w:jc w:val="both"/>
        <w:rPr>
          <w:rFonts w:ascii="Helvetica" w:hAnsi="Helvetica" w:cs="Times New Roman"/>
          <w:noProof w:val="0"/>
          <w:sz w:val="20"/>
          <w:szCs w:val="20"/>
          <w:lang w:val="en-GB" w:eastAsia="en-US"/>
        </w:rPr>
      </w:pPr>
      <w:r w:rsidRPr="00800F2C">
        <w:rPr>
          <w:rFonts w:ascii="Helvetica" w:hAnsi="Helvetica" w:cs="Times New Roman"/>
          <w:noProof w:val="0"/>
          <w:color w:val="000000"/>
          <w:sz w:val="22"/>
          <w:szCs w:val="22"/>
          <w:shd w:val="clear" w:color="auto" w:fill="FFFFFF"/>
          <w:lang w:val="en-GB" w:eastAsia="en-US"/>
        </w:rPr>
        <w:t>If you have any further questions about the DBS checks, please do not hesitate to contact either Mark Hindley (</w:t>
      </w:r>
      <w:hyperlink r:id="rId6" w:history="1">
        <w:r w:rsidRPr="00800F2C">
          <w:rPr>
            <w:rFonts w:ascii="Helvetica" w:hAnsi="Helvetica" w:cs="Times New Roman"/>
            <w:noProof w:val="0"/>
            <w:color w:val="000000"/>
            <w:sz w:val="22"/>
            <w:szCs w:val="22"/>
            <w:u w:val="single"/>
            <w:shd w:val="clear" w:color="auto" w:fill="FFFFFF"/>
            <w:lang w:val="en-GB" w:eastAsia="en-US"/>
          </w:rPr>
          <w:t>mark.hindley@abingdon.org.uk</w:t>
        </w:r>
      </w:hyperlink>
      <w:r w:rsidRPr="00800F2C">
        <w:rPr>
          <w:rFonts w:ascii="Helvetica" w:hAnsi="Helvetica" w:cs="Times New Roman"/>
          <w:noProof w:val="0"/>
          <w:color w:val="000000"/>
          <w:sz w:val="22"/>
          <w:szCs w:val="22"/>
          <w:shd w:val="clear" w:color="auto" w:fill="FFFFFF"/>
          <w:lang w:val="en-GB" w:eastAsia="en-US"/>
        </w:rPr>
        <w:t>) or the HR Department (</w:t>
      </w:r>
      <w:hyperlink r:id="rId7" w:history="1">
        <w:r w:rsidRPr="00800F2C">
          <w:rPr>
            <w:rFonts w:ascii="Helvetica" w:hAnsi="Helvetica" w:cs="Times New Roman"/>
            <w:noProof w:val="0"/>
            <w:color w:val="000000"/>
            <w:sz w:val="22"/>
            <w:szCs w:val="22"/>
            <w:u w:val="single"/>
            <w:shd w:val="clear" w:color="auto" w:fill="FFFFFF"/>
            <w:lang w:val="en-GB" w:eastAsia="en-US"/>
          </w:rPr>
          <w:t>hr.team@abingdon.org.uk</w:t>
        </w:r>
      </w:hyperlink>
      <w:r w:rsidRPr="00800F2C">
        <w:rPr>
          <w:rFonts w:ascii="Helvetica" w:hAnsi="Helvetica" w:cs="Times New Roman"/>
          <w:noProof w:val="0"/>
          <w:color w:val="000000"/>
          <w:sz w:val="22"/>
          <w:szCs w:val="22"/>
          <w:shd w:val="clear" w:color="auto" w:fill="FFFFFF"/>
          <w:lang w:val="en-GB" w:eastAsia="en-US"/>
        </w:rPr>
        <w:t xml:space="preserve">) whereas questions about the exchange should be addressed to me at </w:t>
      </w:r>
      <w:hyperlink r:id="rId8" w:history="1">
        <w:r w:rsidR="00EE3487" w:rsidRPr="00800F2C">
          <w:rPr>
            <w:rFonts w:ascii="Helvetica" w:hAnsi="Helvetica" w:cs="Times New Roman"/>
            <w:noProof w:val="0"/>
            <w:color w:val="000000"/>
            <w:sz w:val="22"/>
            <w:szCs w:val="22"/>
            <w:u w:val="single"/>
            <w:shd w:val="clear" w:color="auto" w:fill="FFFFFF"/>
            <w:lang w:val="en-GB" w:eastAsia="en-US"/>
          </w:rPr>
          <w:t>maud.cottrell</w:t>
        </w:r>
        <w:r w:rsidRPr="00800F2C">
          <w:rPr>
            <w:rFonts w:ascii="Helvetica" w:hAnsi="Helvetica" w:cs="Times New Roman"/>
            <w:noProof w:val="0"/>
            <w:color w:val="000000"/>
            <w:sz w:val="22"/>
            <w:szCs w:val="22"/>
            <w:u w:val="single"/>
            <w:shd w:val="clear" w:color="auto" w:fill="FFFFFF"/>
            <w:lang w:val="en-GB" w:eastAsia="en-US"/>
          </w:rPr>
          <w:t>@abingdon.org.uk</w:t>
        </w:r>
      </w:hyperlink>
      <w:r w:rsidRPr="00800F2C">
        <w:rPr>
          <w:rFonts w:ascii="Helvetica" w:hAnsi="Helvetica" w:cs="Times New Roman"/>
          <w:noProof w:val="0"/>
          <w:color w:val="000000"/>
          <w:sz w:val="22"/>
          <w:szCs w:val="22"/>
          <w:shd w:val="clear" w:color="auto" w:fill="FFFFFF"/>
          <w:lang w:val="en-GB" w:eastAsia="en-US"/>
        </w:rPr>
        <w:t>.</w:t>
      </w:r>
    </w:p>
    <w:p w14:paraId="3F9C2150" w14:textId="77777777" w:rsidR="0043548E" w:rsidRPr="00800F2C" w:rsidRDefault="0043548E" w:rsidP="0043548E">
      <w:pPr>
        <w:spacing w:after="0"/>
        <w:rPr>
          <w:rFonts w:ascii="Helvetica" w:eastAsia="Times New Roman" w:hAnsi="Helvetica" w:cs="Times New Roman"/>
          <w:noProof w:val="0"/>
          <w:sz w:val="20"/>
          <w:szCs w:val="20"/>
          <w:lang w:val="en-GB" w:eastAsia="en-US"/>
        </w:rPr>
      </w:pPr>
    </w:p>
    <w:p w14:paraId="63B6DAF1" w14:textId="6DD6D14F" w:rsidR="0043548E" w:rsidRPr="00800F2C" w:rsidRDefault="00F61A3B" w:rsidP="0043548E">
      <w:pPr>
        <w:spacing w:after="0"/>
        <w:jc w:val="center"/>
        <w:rPr>
          <w:rFonts w:ascii="Helvetica" w:hAnsi="Helvetica" w:cs="Times New Roman"/>
          <w:noProof w:val="0"/>
          <w:sz w:val="20"/>
          <w:szCs w:val="20"/>
          <w:lang w:val="en-GB" w:eastAsia="en-US"/>
        </w:rPr>
      </w:pPr>
      <w:r>
        <w:rPr>
          <w:rFonts w:ascii="Helvetica" w:hAnsi="Helvetica" w:cs="Times New Roman"/>
          <w:noProof w:val="0"/>
          <w:color w:val="000000"/>
          <w:sz w:val="22"/>
          <w:szCs w:val="22"/>
          <w:shd w:val="clear" w:color="auto" w:fill="FFFFFF"/>
          <w:lang w:val="en-GB" w:eastAsia="en-US"/>
        </w:rPr>
        <w:t>Yours sincerely</w:t>
      </w:r>
    </w:p>
    <w:p w14:paraId="78FA4A6E" w14:textId="0807478C" w:rsidR="0043548E" w:rsidRPr="00800F2C" w:rsidRDefault="0043548E" w:rsidP="0043548E">
      <w:pPr>
        <w:spacing w:after="240"/>
        <w:rPr>
          <w:rFonts w:ascii="Helvetica" w:eastAsia="Times New Roman" w:hAnsi="Helvetica" w:cs="Times New Roman"/>
          <w:noProof w:val="0"/>
          <w:sz w:val="20"/>
          <w:szCs w:val="20"/>
          <w:lang w:val="en-GB" w:eastAsia="en-US"/>
        </w:rPr>
      </w:pPr>
    </w:p>
    <w:p w14:paraId="350659F8" w14:textId="0F217A45" w:rsidR="0043548E" w:rsidRPr="00800F2C" w:rsidRDefault="00EE3487" w:rsidP="001D64E6">
      <w:pPr>
        <w:spacing w:after="0" w:line="276" w:lineRule="auto"/>
        <w:jc w:val="center"/>
        <w:rPr>
          <w:rFonts w:ascii="Helvetica" w:hAnsi="Helvetica" w:cs="Times New Roman"/>
          <w:noProof w:val="0"/>
          <w:sz w:val="20"/>
          <w:szCs w:val="20"/>
          <w:lang w:val="en-GB" w:eastAsia="en-US"/>
        </w:rPr>
      </w:pPr>
      <w:r w:rsidRPr="00800F2C">
        <w:rPr>
          <w:rFonts w:ascii="Helvetica" w:hAnsi="Helvetica" w:cs="Times New Roman"/>
          <w:noProof w:val="0"/>
          <w:color w:val="000000"/>
          <w:sz w:val="22"/>
          <w:szCs w:val="22"/>
          <w:lang w:val="en-GB" w:eastAsia="en-US"/>
        </w:rPr>
        <w:t>Maud Cottrell</w:t>
      </w:r>
      <w:r w:rsidR="00F61A3B">
        <w:rPr>
          <w:rFonts w:ascii="Helvetica" w:hAnsi="Helvetica" w:cs="Times New Roman"/>
          <w:noProof w:val="0"/>
          <w:color w:val="000000"/>
          <w:sz w:val="22"/>
          <w:szCs w:val="22"/>
          <w:lang w:val="en-GB" w:eastAsia="en-US"/>
        </w:rPr>
        <w:t xml:space="preserve"> – French Teacher, MFL Department</w:t>
      </w:r>
    </w:p>
    <w:p w14:paraId="5E315745" w14:textId="3A3E2B06" w:rsidR="00F61A3B" w:rsidRDefault="003A414D" w:rsidP="00F61A3B">
      <w:pPr>
        <w:spacing w:after="240"/>
        <w:jc w:val="center"/>
        <w:rPr>
          <w:rFonts w:ascii="Helvetica" w:hAnsi="Helvetica" w:cs="Times New Roman"/>
          <w:noProof w:val="0"/>
          <w:color w:val="000000"/>
          <w:sz w:val="18"/>
          <w:szCs w:val="18"/>
          <w:lang w:val="en-GB" w:eastAsia="en-US"/>
        </w:rPr>
      </w:pPr>
      <w:r>
        <w:rPr>
          <w:rFonts w:ascii="Helvetica Neue" w:hAnsi="Helvetica Neue" w:cs="Times New Roman"/>
          <w:color w:val="000000"/>
          <w:sz w:val="16"/>
          <w:szCs w:val="16"/>
          <w:lang w:val="en-US" w:eastAsia="zh-CN"/>
        </w:rPr>
        <w:drawing>
          <wp:anchor distT="0" distB="0" distL="114300" distR="114300" simplePos="0" relativeHeight="251664384" behindDoc="0" locked="0" layoutInCell="1" allowOverlap="1" wp14:anchorId="1380CFFB" wp14:editId="3BDFBF0A">
            <wp:simplePos x="0" y="0"/>
            <wp:positionH relativeFrom="column">
              <wp:posOffset>457200</wp:posOffset>
            </wp:positionH>
            <wp:positionV relativeFrom="paragraph">
              <wp:posOffset>431165</wp:posOffset>
            </wp:positionV>
            <wp:extent cx="4584700" cy="1206500"/>
            <wp:effectExtent l="0" t="0" r="12700" b="12700"/>
            <wp:wrapTight wrapText="bothSides">
              <wp:wrapPolygon edited="0">
                <wp:start x="0" y="0"/>
                <wp:lineTo x="0" y="21373"/>
                <wp:lineTo x="21540" y="21373"/>
                <wp:lineTo x="21540" y="0"/>
                <wp:lineTo x="0" y="0"/>
              </wp:wrapPolygon>
            </wp:wrapTight>
            <wp:docPr id="2" name="Picture 2" descr="bingdon-General-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gdon-General-botto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1206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00F61A3B" w:rsidRPr="00766F16">
          <w:rPr>
            <w:rStyle w:val="Hyperlink"/>
            <w:rFonts w:ascii="Helvetica" w:hAnsi="Helvetica" w:cs="Times New Roman"/>
            <w:noProof w:val="0"/>
            <w:sz w:val="18"/>
            <w:szCs w:val="18"/>
            <w:lang w:val="en-GB" w:eastAsia="en-US"/>
          </w:rPr>
          <w:t>maud.cottrell@abingdon.org.uk</w:t>
        </w:r>
      </w:hyperlink>
    </w:p>
    <w:p w14:paraId="1F4B33D9" w14:textId="25EDD98B" w:rsidR="0043548E" w:rsidRDefault="0043548E" w:rsidP="00F61A3B">
      <w:pPr>
        <w:spacing w:after="240"/>
        <w:jc w:val="center"/>
        <w:rPr>
          <w:rFonts w:ascii="Times" w:eastAsia="Times New Roman" w:hAnsi="Times" w:cs="Times New Roman"/>
          <w:noProof w:val="0"/>
          <w:sz w:val="20"/>
          <w:szCs w:val="20"/>
          <w:lang w:val="en-GB" w:eastAsia="en-US"/>
        </w:rPr>
      </w:pPr>
      <w:r w:rsidRPr="0043548E">
        <w:rPr>
          <w:rFonts w:ascii="Times" w:eastAsia="Times New Roman" w:hAnsi="Times" w:cs="Times New Roman"/>
          <w:noProof w:val="0"/>
          <w:sz w:val="20"/>
          <w:szCs w:val="20"/>
          <w:lang w:val="en-GB" w:eastAsia="en-US"/>
        </w:rPr>
        <w:br/>
      </w:r>
    </w:p>
    <w:p w14:paraId="181AEE60" w14:textId="69EA029A" w:rsidR="0043548E" w:rsidRPr="0045134F" w:rsidRDefault="0043548E" w:rsidP="0045134F">
      <w:pPr>
        <w:spacing w:after="240"/>
        <w:rPr>
          <w:rFonts w:ascii="Times" w:eastAsia="Times New Roman" w:hAnsi="Times" w:cs="Times New Roman"/>
          <w:noProof w:val="0"/>
          <w:sz w:val="20"/>
          <w:szCs w:val="20"/>
          <w:lang w:val="en-GB" w:eastAsia="en-US"/>
        </w:rPr>
      </w:pPr>
    </w:p>
    <w:sectPr w:rsidR="0043548E" w:rsidRPr="0045134F" w:rsidSect="0043548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activeWritingStyle w:appName="MSWord" w:lang="en-GB" w:vendorID="64" w:dllVersion="131078" w:nlCheck="1" w:checkStyle="0"/>
  <w:activeWritingStyle w:appName="MSWord" w:lang="fr-FR"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8E"/>
    <w:rsid w:val="00010744"/>
    <w:rsid w:val="000160D0"/>
    <w:rsid w:val="00023508"/>
    <w:rsid w:val="0003693B"/>
    <w:rsid w:val="001B7167"/>
    <w:rsid w:val="001C5194"/>
    <w:rsid w:val="001D64E6"/>
    <w:rsid w:val="00200771"/>
    <w:rsid w:val="00210D34"/>
    <w:rsid w:val="00264543"/>
    <w:rsid w:val="00281292"/>
    <w:rsid w:val="002A7D58"/>
    <w:rsid w:val="002B3369"/>
    <w:rsid w:val="002D6A0C"/>
    <w:rsid w:val="002E5EB4"/>
    <w:rsid w:val="002F5A48"/>
    <w:rsid w:val="003415AD"/>
    <w:rsid w:val="0035427D"/>
    <w:rsid w:val="00380F55"/>
    <w:rsid w:val="003A414D"/>
    <w:rsid w:val="003B0BCB"/>
    <w:rsid w:val="003C1836"/>
    <w:rsid w:val="00422853"/>
    <w:rsid w:val="0043548E"/>
    <w:rsid w:val="0045134F"/>
    <w:rsid w:val="00467967"/>
    <w:rsid w:val="004B23F2"/>
    <w:rsid w:val="00547157"/>
    <w:rsid w:val="005E7F2D"/>
    <w:rsid w:val="005F290D"/>
    <w:rsid w:val="006A2654"/>
    <w:rsid w:val="006C70DB"/>
    <w:rsid w:val="006E3BFC"/>
    <w:rsid w:val="007D0FC3"/>
    <w:rsid w:val="007D6BE1"/>
    <w:rsid w:val="00800F2C"/>
    <w:rsid w:val="008021AA"/>
    <w:rsid w:val="00854893"/>
    <w:rsid w:val="0092105B"/>
    <w:rsid w:val="0094401D"/>
    <w:rsid w:val="00950F47"/>
    <w:rsid w:val="009577EF"/>
    <w:rsid w:val="009B59EF"/>
    <w:rsid w:val="009B7908"/>
    <w:rsid w:val="009C5373"/>
    <w:rsid w:val="009D4A99"/>
    <w:rsid w:val="00A00E66"/>
    <w:rsid w:val="00A456CF"/>
    <w:rsid w:val="00AD1821"/>
    <w:rsid w:val="00AF1CC9"/>
    <w:rsid w:val="00B227AB"/>
    <w:rsid w:val="00BA685A"/>
    <w:rsid w:val="00C01BD0"/>
    <w:rsid w:val="00C471C9"/>
    <w:rsid w:val="00C52669"/>
    <w:rsid w:val="00C558F4"/>
    <w:rsid w:val="00CA320F"/>
    <w:rsid w:val="00D75516"/>
    <w:rsid w:val="00D849F7"/>
    <w:rsid w:val="00E00ACB"/>
    <w:rsid w:val="00E058A0"/>
    <w:rsid w:val="00E3342F"/>
    <w:rsid w:val="00E72F66"/>
    <w:rsid w:val="00E73B1D"/>
    <w:rsid w:val="00E87F59"/>
    <w:rsid w:val="00EA34FB"/>
    <w:rsid w:val="00EB7F41"/>
    <w:rsid w:val="00ED1A18"/>
    <w:rsid w:val="00EE196F"/>
    <w:rsid w:val="00EE3487"/>
    <w:rsid w:val="00EE56B6"/>
    <w:rsid w:val="00F61A3B"/>
    <w:rsid w:val="00FA0A6C"/>
    <w:rsid w:val="00FB7C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f" fillcolor="#3f80cd" strokecolor="none [3213]">
      <v:fill color="#3f80cd" color2="#9bc1ff" on="f" focusposition="" focussize=",90" type="gradient">
        <o:fill v:ext="view" type="gradientUnscaled"/>
      </v:fill>
      <v:stroke color="none [3213]" weight=".5pt"/>
      <v:shadow blur="38100f" opacity="22938f" offset="0,2pt"/>
      <v:textbox inset=",7.2pt,,7.2pt"/>
    </o:shapedefaults>
    <o:shapelayout v:ext="edit">
      <o:idmap v:ext="edit" data="1"/>
    </o:shapelayout>
  </w:shapeDefaults>
  <w:decimalSymbol w:val="."/>
  <w:listSeparator w:val=","/>
  <w14:docId w14:val="298C4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F7"/>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48E"/>
    <w:pPr>
      <w:spacing w:before="100" w:beforeAutospacing="1" w:after="100" w:afterAutospacing="1"/>
    </w:pPr>
    <w:rPr>
      <w:rFonts w:ascii="Times" w:hAnsi="Times" w:cs="Times New Roman"/>
      <w:noProof w:val="0"/>
      <w:sz w:val="20"/>
      <w:szCs w:val="20"/>
      <w:lang w:val="en-GB" w:eastAsia="en-US"/>
    </w:rPr>
  </w:style>
  <w:style w:type="character" w:styleId="Hyperlink">
    <w:name w:val="Hyperlink"/>
    <w:basedOn w:val="DefaultParagraphFont"/>
    <w:uiPriority w:val="99"/>
    <w:unhideWhenUsed/>
    <w:rsid w:val="0043548E"/>
    <w:rPr>
      <w:color w:val="0000FF"/>
      <w:u w:val="single"/>
    </w:rPr>
  </w:style>
  <w:style w:type="paragraph" w:styleId="BalloonText">
    <w:name w:val="Balloon Text"/>
    <w:basedOn w:val="Normal"/>
    <w:link w:val="BalloonTextChar"/>
    <w:uiPriority w:val="99"/>
    <w:semiHidden/>
    <w:unhideWhenUsed/>
    <w:rsid w:val="004354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48E"/>
    <w:rPr>
      <w:rFonts w:ascii="Lucida Grande" w:hAnsi="Lucida Grande" w:cs="Lucida Grande"/>
      <w:noProof/>
      <w:sz w:val="18"/>
      <w:szCs w:val="18"/>
      <w:lang w:val="fr-FR"/>
    </w:rPr>
  </w:style>
  <w:style w:type="character" w:styleId="CommentReference">
    <w:name w:val="annotation reference"/>
    <w:basedOn w:val="DefaultParagraphFont"/>
    <w:uiPriority w:val="99"/>
    <w:semiHidden/>
    <w:unhideWhenUsed/>
    <w:rsid w:val="00AD1821"/>
    <w:rPr>
      <w:sz w:val="18"/>
      <w:szCs w:val="18"/>
    </w:rPr>
  </w:style>
  <w:style w:type="paragraph" w:styleId="CommentText">
    <w:name w:val="annotation text"/>
    <w:basedOn w:val="Normal"/>
    <w:link w:val="CommentTextChar"/>
    <w:uiPriority w:val="99"/>
    <w:semiHidden/>
    <w:unhideWhenUsed/>
    <w:rsid w:val="00AD1821"/>
  </w:style>
  <w:style w:type="character" w:customStyle="1" w:styleId="CommentTextChar">
    <w:name w:val="Comment Text Char"/>
    <w:basedOn w:val="DefaultParagraphFont"/>
    <w:link w:val="CommentText"/>
    <w:uiPriority w:val="99"/>
    <w:semiHidden/>
    <w:rsid w:val="00AD1821"/>
    <w:rPr>
      <w:noProof/>
      <w:lang w:val="fr-FR"/>
    </w:rPr>
  </w:style>
  <w:style w:type="paragraph" w:styleId="CommentSubject">
    <w:name w:val="annotation subject"/>
    <w:basedOn w:val="CommentText"/>
    <w:next w:val="CommentText"/>
    <w:link w:val="CommentSubjectChar"/>
    <w:uiPriority w:val="99"/>
    <w:semiHidden/>
    <w:unhideWhenUsed/>
    <w:rsid w:val="00AD1821"/>
    <w:rPr>
      <w:b/>
      <w:bCs/>
      <w:sz w:val="20"/>
      <w:szCs w:val="20"/>
    </w:rPr>
  </w:style>
  <w:style w:type="character" w:customStyle="1" w:styleId="CommentSubjectChar">
    <w:name w:val="Comment Subject Char"/>
    <w:basedOn w:val="CommentTextChar"/>
    <w:link w:val="CommentSubject"/>
    <w:uiPriority w:val="99"/>
    <w:semiHidden/>
    <w:rsid w:val="00AD1821"/>
    <w:rPr>
      <w:b/>
      <w:bCs/>
      <w:noProo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22721">
      <w:bodyDiv w:val="1"/>
      <w:marLeft w:val="0"/>
      <w:marRight w:val="0"/>
      <w:marTop w:val="0"/>
      <w:marBottom w:val="0"/>
      <w:divBdr>
        <w:top w:val="none" w:sz="0" w:space="0" w:color="auto"/>
        <w:left w:val="none" w:sz="0" w:space="0" w:color="auto"/>
        <w:bottom w:val="none" w:sz="0" w:space="0" w:color="auto"/>
        <w:right w:val="none" w:sz="0" w:space="0" w:color="auto"/>
      </w:divBdr>
    </w:div>
    <w:div w:id="1546676558">
      <w:bodyDiv w:val="1"/>
      <w:marLeft w:val="0"/>
      <w:marRight w:val="0"/>
      <w:marTop w:val="0"/>
      <w:marBottom w:val="0"/>
      <w:divBdr>
        <w:top w:val="none" w:sz="0" w:space="0" w:color="auto"/>
        <w:left w:val="none" w:sz="0" w:space="0" w:color="auto"/>
        <w:bottom w:val="none" w:sz="0" w:space="0" w:color="auto"/>
        <w:right w:val="none" w:sz="0" w:space="0" w:color="auto"/>
      </w:divBdr>
    </w:div>
    <w:div w:id="15935889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ark.hindley@abingdon.org.uk" TargetMode="External"/><Relationship Id="rId7" Type="http://schemas.openxmlformats.org/officeDocument/2006/relationships/hyperlink" Target="mailto:hr.team@abingdon.org.uk" TargetMode="External"/><Relationship Id="rId8" Type="http://schemas.openxmlformats.org/officeDocument/2006/relationships/hyperlink" Target="mailto:victoria.pradas@abingdon.org.uk" TargetMode="External"/><Relationship Id="rId9" Type="http://schemas.openxmlformats.org/officeDocument/2006/relationships/image" Target="media/image2.jpeg"/><Relationship Id="rId10" Type="http://schemas.openxmlformats.org/officeDocument/2006/relationships/hyperlink" Target="mailto:maud.cottrell@abing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A575-D45A-E840-9672-059052FF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849</Words>
  <Characters>4845</Characters>
  <Application>Microsoft Macintosh Word</Application>
  <DocSecurity>0</DocSecurity>
  <Lines>40</Lines>
  <Paragraphs>11</Paragraphs>
  <ScaleCrop>false</ScaleCrop>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Microsoft Office User</cp:lastModifiedBy>
  <cp:revision>19</cp:revision>
  <cp:lastPrinted>2017-05-25T10:22:00Z</cp:lastPrinted>
  <dcterms:created xsi:type="dcterms:W3CDTF">2017-04-30T14:52:00Z</dcterms:created>
  <dcterms:modified xsi:type="dcterms:W3CDTF">2017-05-26T09:37:00Z</dcterms:modified>
</cp:coreProperties>
</file>