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195E" w:rsidRPr="009B41FA" w:rsidRDefault="006E0F09" w:rsidP="0072195E">
      <w:pPr>
        <w:pStyle w:val="Namesubheader"/>
        <w:spacing w:before="0"/>
      </w:pPr>
      <w:r>
        <w:t>From  Art Department: Kate Byrne</w:t>
      </w:r>
    </w:p>
    <w:p w:rsidR="0072195E" w:rsidRPr="006E0F09" w:rsidRDefault="00817D25" w:rsidP="0072195E">
      <w:pPr>
        <w:jc w:val="right"/>
        <w:rPr>
          <w:sz w:val="24"/>
          <w:szCs w:val="24"/>
        </w:rPr>
      </w:pPr>
      <w:r>
        <w:rPr>
          <w:sz w:val="24"/>
          <w:szCs w:val="24"/>
        </w:rPr>
        <w:t>21</w:t>
      </w:r>
      <w:r w:rsidR="006E0F09" w:rsidRPr="006E0F09">
        <w:rPr>
          <w:sz w:val="24"/>
          <w:szCs w:val="24"/>
        </w:rPr>
        <w:t xml:space="preserve"> September 2018</w:t>
      </w:r>
    </w:p>
    <w:p w:rsidR="0072195E" w:rsidRPr="006E0F09" w:rsidRDefault="0072195E" w:rsidP="0072195E">
      <w:pPr>
        <w:rPr>
          <w:sz w:val="24"/>
          <w:szCs w:val="24"/>
        </w:rPr>
      </w:pPr>
    </w:p>
    <w:p w:rsidR="0072195E" w:rsidRPr="006E0F09" w:rsidRDefault="00E8235F" w:rsidP="0072195E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72195E" w:rsidRPr="006E0F09">
        <w:rPr>
          <w:sz w:val="24"/>
          <w:szCs w:val="24"/>
        </w:rPr>
        <w:t>ear</w:t>
      </w:r>
      <w:r w:rsidR="006E0F09" w:rsidRPr="006E0F09">
        <w:rPr>
          <w:sz w:val="24"/>
          <w:szCs w:val="24"/>
        </w:rPr>
        <w:t xml:space="preserve"> parent, </w:t>
      </w:r>
    </w:p>
    <w:p w:rsidR="0072195E" w:rsidRPr="006E0F09" w:rsidRDefault="0072195E" w:rsidP="0072195E">
      <w:pPr>
        <w:rPr>
          <w:sz w:val="24"/>
          <w:szCs w:val="24"/>
        </w:rPr>
      </w:pPr>
    </w:p>
    <w:p w:rsidR="006E0F09" w:rsidRPr="006E0F09" w:rsidRDefault="006E0F09" w:rsidP="006E0F09">
      <w:pPr>
        <w:ind w:right="-9"/>
        <w:jc w:val="center"/>
        <w:rPr>
          <w:b/>
          <w:sz w:val="24"/>
          <w:szCs w:val="24"/>
        </w:rPr>
      </w:pPr>
      <w:r w:rsidRPr="006E0F09">
        <w:rPr>
          <w:b/>
          <w:sz w:val="24"/>
          <w:szCs w:val="24"/>
        </w:rPr>
        <w:t xml:space="preserve">Gallery visit and workshop at Compton Verney Art Gallery </w:t>
      </w:r>
    </w:p>
    <w:p w:rsidR="006E0F09" w:rsidRPr="006E0F09" w:rsidRDefault="006E0F09" w:rsidP="006E0F09">
      <w:pPr>
        <w:ind w:right="-9"/>
        <w:jc w:val="center"/>
        <w:rPr>
          <w:b/>
          <w:sz w:val="24"/>
          <w:szCs w:val="24"/>
        </w:rPr>
      </w:pPr>
      <w:r w:rsidRPr="006E0F09">
        <w:rPr>
          <w:b/>
          <w:sz w:val="24"/>
          <w:szCs w:val="24"/>
        </w:rPr>
        <w:t>Thursday 11 October 2018</w:t>
      </w:r>
    </w:p>
    <w:p w:rsidR="006E0F09" w:rsidRPr="006E0F09" w:rsidRDefault="006E0F09" w:rsidP="006E0F09">
      <w:pPr>
        <w:ind w:right="-9"/>
        <w:jc w:val="center"/>
        <w:rPr>
          <w:b/>
          <w:sz w:val="24"/>
          <w:szCs w:val="24"/>
        </w:rPr>
      </w:pPr>
    </w:p>
    <w:p w:rsidR="006E0F09" w:rsidRP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I</w:t>
      </w:r>
      <w:r>
        <w:rPr>
          <w:sz w:val="24"/>
          <w:szCs w:val="24"/>
        </w:rPr>
        <w:t xml:space="preserve"> am organising a trip for all 1</w:t>
      </w:r>
      <w:r w:rsidRPr="006E0F09">
        <w:rPr>
          <w:sz w:val="24"/>
          <w:szCs w:val="24"/>
        </w:rPr>
        <w:t>st year boys to the Compton Verney Gallery in</w:t>
      </w:r>
    </w:p>
    <w:p w:rsidR="006E0F09" w:rsidRP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Warwickshire. The Gallery will be running a practical workshop entitled ‘Mysterious</w:t>
      </w:r>
    </w:p>
    <w:p w:rsidR="006E0F09" w:rsidRP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Landscapes’ and boys will also have the opportunity to explore the outside space</w:t>
      </w:r>
    </w:p>
    <w:p w:rsid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and installations. You can have a look at their website for more information about the</w:t>
      </w:r>
      <w:r>
        <w:rPr>
          <w:sz w:val="24"/>
          <w:szCs w:val="24"/>
        </w:rPr>
        <w:t xml:space="preserve"> </w:t>
      </w:r>
      <w:r w:rsidRPr="006E0F09">
        <w:rPr>
          <w:sz w:val="24"/>
          <w:szCs w:val="24"/>
        </w:rPr>
        <w:t xml:space="preserve">work they do and what is on display. </w:t>
      </w:r>
      <w:hyperlink r:id="rId6" w:history="1">
        <w:r w:rsidRPr="007771E9">
          <w:rPr>
            <w:rStyle w:val="Hyperlink"/>
            <w:sz w:val="24"/>
            <w:szCs w:val="24"/>
          </w:rPr>
          <w:t>http://www.comptonverney.org.uk</w:t>
        </w:r>
      </w:hyperlink>
      <w:r>
        <w:rPr>
          <w:sz w:val="24"/>
          <w:szCs w:val="24"/>
        </w:rPr>
        <w:t>.</w:t>
      </w:r>
    </w:p>
    <w:p w:rsidR="006E0F09" w:rsidRPr="006E0F09" w:rsidRDefault="006E0F09" w:rsidP="006E0F09">
      <w:pPr>
        <w:ind w:right="-9"/>
        <w:rPr>
          <w:sz w:val="24"/>
          <w:szCs w:val="24"/>
        </w:rPr>
      </w:pPr>
    </w:p>
    <w:p w:rsidR="006E0F09" w:rsidRP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Your son may wear his own clothes and sensible shoes. A raincoat, and/or warm</w:t>
      </w:r>
    </w:p>
    <w:p w:rsid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clothes should be worn; depending on the weather.</w:t>
      </w:r>
    </w:p>
    <w:p w:rsidR="006E0F09" w:rsidRPr="006E0F09" w:rsidRDefault="006E0F09" w:rsidP="006E0F09">
      <w:pPr>
        <w:ind w:right="-9"/>
        <w:rPr>
          <w:sz w:val="24"/>
          <w:szCs w:val="24"/>
        </w:rPr>
      </w:pPr>
    </w:p>
    <w:p w:rsidR="006E0F09" w:rsidRP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We plan to leave school at 9am and return by 4.30-5pm in good time for the school</w:t>
      </w:r>
    </w:p>
    <w:p w:rsidR="006E0F09" w:rsidRP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buses. A packed lunch will be provided. If your son would like to bring extra snacks</w:t>
      </w:r>
    </w:p>
    <w:p w:rsid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then that is fine too.</w:t>
      </w:r>
    </w:p>
    <w:p w:rsidR="006E0F09" w:rsidRPr="006E0F09" w:rsidRDefault="006E0F09" w:rsidP="006E0F09">
      <w:pPr>
        <w:ind w:right="-9"/>
        <w:rPr>
          <w:sz w:val="24"/>
          <w:szCs w:val="24"/>
        </w:rPr>
      </w:pPr>
    </w:p>
    <w:p w:rsidR="000D3D0F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Please sign the o</w:t>
      </w:r>
      <w:r>
        <w:rPr>
          <w:sz w:val="24"/>
          <w:szCs w:val="24"/>
        </w:rPr>
        <w:t xml:space="preserve">nline consent </w:t>
      </w:r>
      <w:r w:rsidR="000D3D0F">
        <w:rPr>
          <w:sz w:val="24"/>
          <w:szCs w:val="24"/>
        </w:rPr>
        <w:t>form below:</w:t>
      </w:r>
    </w:p>
    <w:p w:rsidR="000D3D0F" w:rsidRDefault="000D3D0F" w:rsidP="006E0F09">
      <w:pPr>
        <w:ind w:right="-9"/>
        <w:rPr>
          <w:sz w:val="24"/>
          <w:szCs w:val="24"/>
        </w:rPr>
      </w:pPr>
    </w:p>
    <w:p w:rsidR="00053354" w:rsidRDefault="00D51CF4" w:rsidP="006E0F09">
      <w:pPr>
        <w:ind w:right="-9"/>
        <w:rPr>
          <w:sz w:val="24"/>
          <w:szCs w:val="24"/>
        </w:rPr>
      </w:pPr>
      <w:hyperlink r:id="rId7" w:history="1">
        <w:r w:rsidRPr="00222BC1">
          <w:rPr>
            <w:rStyle w:val="Hyperlink"/>
            <w:sz w:val="24"/>
            <w:szCs w:val="24"/>
          </w:rPr>
          <w:t>https://docs.google.com/forms/d/e/1FAIpQLSeizEOcZIUefjZq7kT5yFvzhFVBnt6g7_h6MvjGl1I5PpE-PA/viewform</w:t>
        </w:r>
      </w:hyperlink>
    </w:p>
    <w:p w:rsidR="00D51CF4" w:rsidRDefault="00D51CF4" w:rsidP="006E0F09">
      <w:pPr>
        <w:ind w:right="-9"/>
        <w:rPr>
          <w:sz w:val="24"/>
          <w:szCs w:val="24"/>
        </w:rPr>
      </w:pPr>
    </w:p>
    <w:p w:rsidR="006E0F09" w:rsidRDefault="006E0F09" w:rsidP="006E0F09">
      <w:pPr>
        <w:ind w:right="-9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by</w:t>
      </w:r>
      <w:r w:rsidRPr="006E0F09">
        <w:rPr>
          <w:sz w:val="24"/>
          <w:szCs w:val="24"/>
        </w:rPr>
        <w:t xml:space="preserve"> Friday 5 October indicating</w:t>
      </w:r>
      <w:r w:rsidR="000D3D0F">
        <w:rPr>
          <w:sz w:val="24"/>
          <w:szCs w:val="24"/>
        </w:rPr>
        <w:t xml:space="preserve"> </w:t>
      </w:r>
      <w:r w:rsidRPr="006E0F09">
        <w:rPr>
          <w:sz w:val="24"/>
          <w:szCs w:val="24"/>
        </w:rPr>
        <w:t>you are happy for £20 to be added to the school bill, this will cover the entrance</w:t>
      </w:r>
      <w:r w:rsidR="00E41B6D">
        <w:rPr>
          <w:sz w:val="24"/>
          <w:szCs w:val="24"/>
        </w:rPr>
        <w:t xml:space="preserve"> </w:t>
      </w:r>
      <w:r w:rsidRPr="006E0F09">
        <w:rPr>
          <w:sz w:val="24"/>
          <w:szCs w:val="24"/>
        </w:rPr>
        <w:t>fee and something towards the cost of the coach hire. I will need to know exact</w:t>
      </w:r>
      <w:r w:rsidR="00E41B6D">
        <w:rPr>
          <w:sz w:val="24"/>
          <w:szCs w:val="24"/>
        </w:rPr>
        <w:t xml:space="preserve"> </w:t>
      </w:r>
      <w:r w:rsidRPr="006E0F09">
        <w:rPr>
          <w:sz w:val="24"/>
          <w:szCs w:val="24"/>
        </w:rPr>
        <w:t>numbers by then so I can arrange staffing etc.</w:t>
      </w:r>
    </w:p>
    <w:p w:rsidR="006E0F09" w:rsidRPr="006E0F09" w:rsidRDefault="006E0F09" w:rsidP="006E0F09">
      <w:pPr>
        <w:ind w:right="-9"/>
        <w:rPr>
          <w:sz w:val="24"/>
          <w:szCs w:val="24"/>
        </w:rPr>
      </w:pPr>
    </w:p>
    <w:p w:rsidR="006E0F09" w:rsidRP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The mobile number to contact me during the trip is 0781 0340272. There is poor</w:t>
      </w:r>
    </w:p>
    <w:p w:rsidR="006E0F09" w:rsidRP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mobile reception at the gallery so if you need to contact me please dial their</w:t>
      </w:r>
    </w:p>
    <w:p w:rsidR="006E0F09" w:rsidRP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main No.01926 645500 and ask for someone to contact me.</w:t>
      </w:r>
    </w:p>
    <w:p w:rsidR="006E0F09" w:rsidRPr="006E0F09" w:rsidRDefault="006E0F09" w:rsidP="006E0F09">
      <w:pPr>
        <w:ind w:right="-9"/>
        <w:rPr>
          <w:sz w:val="24"/>
          <w:szCs w:val="24"/>
        </w:rPr>
      </w:pPr>
    </w:p>
    <w:p w:rsidR="006E0F09" w:rsidRPr="006E0F09" w:rsidRDefault="006E0F09" w:rsidP="006E0F09">
      <w:pPr>
        <w:ind w:right="-9"/>
        <w:rPr>
          <w:sz w:val="24"/>
          <w:szCs w:val="24"/>
        </w:rPr>
      </w:pPr>
      <w:r w:rsidRPr="006E0F09">
        <w:rPr>
          <w:sz w:val="24"/>
          <w:szCs w:val="24"/>
        </w:rPr>
        <w:t>I look forward to seeing your son on the day and hope he enjoys the trip.</w:t>
      </w:r>
    </w:p>
    <w:p w:rsidR="006E0F09" w:rsidRDefault="006E0F09" w:rsidP="006E0F09">
      <w:pPr>
        <w:ind w:right="-9"/>
        <w:rPr>
          <w:sz w:val="24"/>
          <w:szCs w:val="24"/>
        </w:rPr>
      </w:pPr>
    </w:p>
    <w:p w:rsidR="006E0F09" w:rsidRDefault="006E0F09" w:rsidP="006E0F09">
      <w:pPr>
        <w:ind w:right="-9"/>
        <w:jc w:val="center"/>
        <w:rPr>
          <w:sz w:val="24"/>
          <w:szCs w:val="24"/>
        </w:rPr>
      </w:pPr>
      <w:r>
        <w:rPr>
          <w:sz w:val="24"/>
          <w:szCs w:val="24"/>
        </w:rPr>
        <w:t>Yours sincerely</w:t>
      </w:r>
    </w:p>
    <w:p w:rsidR="006E0F09" w:rsidRDefault="006E0F09" w:rsidP="006E0F09">
      <w:pPr>
        <w:ind w:right="-9"/>
        <w:jc w:val="center"/>
        <w:rPr>
          <w:sz w:val="24"/>
          <w:szCs w:val="24"/>
        </w:rPr>
      </w:pPr>
    </w:p>
    <w:p w:rsidR="006E0F09" w:rsidRDefault="006E0F09" w:rsidP="006E0F09">
      <w:pPr>
        <w:ind w:right="-9"/>
        <w:jc w:val="center"/>
        <w:rPr>
          <w:sz w:val="24"/>
          <w:szCs w:val="24"/>
        </w:rPr>
      </w:pPr>
      <w:r w:rsidRPr="006E0F09">
        <w:rPr>
          <w:sz w:val="24"/>
          <w:szCs w:val="24"/>
        </w:rPr>
        <w:t>Kate Byrne</w:t>
      </w:r>
      <w:r>
        <w:rPr>
          <w:sz w:val="24"/>
          <w:szCs w:val="24"/>
        </w:rPr>
        <w:t xml:space="preserve"> – Art Department</w:t>
      </w:r>
    </w:p>
    <w:p w:rsidR="006E0F09" w:rsidRPr="006E0F09" w:rsidRDefault="0014413C" w:rsidP="006E0F09">
      <w:pPr>
        <w:ind w:right="-9"/>
        <w:jc w:val="center"/>
        <w:rPr>
          <w:sz w:val="24"/>
          <w:szCs w:val="24"/>
        </w:rPr>
      </w:pPr>
      <w:hyperlink r:id="rId8" w:history="1">
        <w:r w:rsidR="006E0F09" w:rsidRPr="007771E9">
          <w:rPr>
            <w:rStyle w:val="Hyperlink"/>
            <w:sz w:val="24"/>
            <w:szCs w:val="24"/>
          </w:rPr>
          <w:t>kate.byrne@abingdon.org.uk</w:t>
        </w:r>
      </w:hyperlink>
    </w:p>
    <w:sectPr w:rsidR="006E0F09" w:rsidRPr="006E0F09" w:rsidSect="00E41B6D">
      <w:headerReference w:type="first" r:id="rId9"/>
      <w:footerReference w:type="first" r:id="rId10"/>
      <w:pgSz w:w="11899" w:h="16840"/>
      <w:pgMar w:top="1440" w:right="1080" w:bottom="1440" w:left="1080" w:header="0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13C" w:rsidRDefault="0014413C">
      <w:r>
        <w:separator/>
      </w:r>
    </w:p>
  </w:endnote>
  <w:endnote w:type="continuationSeparator" w:id="0">
    <w:p w:rsidR="0014413C" w:rsidRDefault="00144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5E" w:rsidRDefault="008D4D2F">
    <w:r>
      <w:rPr>
        <w:noProof/>
        <w:lang w:val="en-US"/>
      </w:rPr>
      <w:drawing>
        <wp:anchor distT="0" distB="0" distL="114935" distR="114935" simplePos="0" relativeHeight="251658240" behindDoc="0" locked="0" layoutInCell="1" allowOverlap="1" wp14:anchorId="217B276C" wp14:editId="1044D8AB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59040" cy="1358900"/>
          <wp:effectExtent l="0" t="0" r="1016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bingdon-General-botto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9033" cy="13569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13C" w:rsidRDefault="0014413C">
      <w:r>
        <w:separator/>
      </w:r>
    </w:p>
  </w:footnote>
  <w:footnote w:type="continuationSeparator" w:id="0">
    <w:p w:rsidR="0014413C" w:rsidRDefault="001441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195E" w:rsidRDefault="008D4D2F">
    <w:r>
      <w:rPr>
        <w:noProof/>
        <w:lang w:val="en-US"/>
      </w:rPr>
      <w:drawing>
        <wp:anchor distT="0" distB="0" distL="114935" distR="114935" simplePos="0" relativeHeight="251657216" behindDoc="0" locked="0" layoutInCell="1" allowOverlap="1" wp14:anchorId="68E28A8F" wp14:editId="55EA8848">
          <wp:simplePos x="0" y="0"/>
          <wp:positionH relativeFrom="page">
            <wp:posOffset>-19050</wp:posOffset>
          </wp:positionH>
          <wp:positionV relativeFrom="page">
            <wp:posOffset>0</wp:posOffset>
          </wp:positionV>
          <wp:extent cx="7594600" cy="1488440"/>
          <wp:effectExtent l="25400" t="0" r="0" b="0"/>
          <wp:wrapSquare wrapText="bothSides"/>
          <wp:docPr id="2" name="Picture 2" descr="Abingdon-Blank-t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bingdon-Blank-t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3823"/>
                  <a:stretch>
                    <a:fillRect/>
                  </a:stretch>
                </pic:blipFill>
                <pic:spPr bwMode="auto">
                  <a:xfrm>
                    <a:off x="0" y="0"/>
                    <a:ext cx="7594600" cy="1488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09"/>
    <w:rsid w:val="000324C5"/>
    <w:rsid w:val="00053354"/>
    <w:rsid w:val="000D3D0F"/>
    <w:rsid w:val="000D6763"/>
    <w:rsid w:val="0012519C"/>
    <w:rsid w:val="00125CA0"/>
    <w:rsid w:val="0014413C"/>
    <w:rsid w:val="00294927"/>
    <w:rsid w:val="00294D7E"/>
    <w:rsid w:val="002969DD"/>
    <w:rsid w:val="002E18CC"/>
    <w:rsid w:val="00395F91"/>
    <w:rsid w:val="004D6C5C"/>
    <w:rsid w:val="00554B0E"/>
    <w:rsid w:val="00571EF7"/>
    <w:rsid w:val="005921A9"/>
    <w:rsid w:val="005D322E"/>
    <w:rsid w:val="00621C4D"/>
    <w:rsid w:val="00642105"/>
    <w:rsid w:val="006601DC"/>
    <w:rsid w:val="006E0F09"/>
    <w:rsid w:val="006F0320"/>
    <w:rsid w:val="0072195E"/>
    <w:rsid w:val="00812F7E"/>
    <w:rsid w:val="00817D25"/>
    <w:rsid w:val="008D4D2F"/>
    <w:rsid w:val="00932596"/>
    <w:rsid w:val="0093351A"/>
    <w:rsid w:val="0095458F"/>
    <w:rsid w:val="00966DEC"/>
    <w:rsid w:val="009B41FA"/>
    <w:rsid w:val="00A36776"/>
    <w:rsid w:val="00A510B6"/>
    <w:rsid w:val="00AE3CA1"/>
    <w:rsid w:val="00AF5FFF"/>
    <w:rsid w:val="00CA6354"/>
    <w:rsid w:val="00D51CF4"/>
    <w:rsid w:val="00D85966"/>
    <w:rsid w:val="00DC2CAB"/>
    <w:rsid w:val="00E03F16"/>
    <w:rsid w:val="00E37F4B"/>
    <w:rsid w:val="00E41B6D"/>
    <w:rsid w:val="00E448F8"/>
    <w:rsid w:val="00E8235F"/>
    <w:rsid w:val="00EE7AF3"/>
    <w:rsid w:val="00F275BA"/>
    <w:rsid w:val="00F30DE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2DB1AF1"/>
  <w15:docId w15:val="{4AA4C359-000E-FC44-AC54-991906707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95E"/>
    <w:rPr>
      <w:rFonts w:ascii="Helvetica Neue" w:eastAsia="Times New Roman" w:hAnsi="Helvetica Neue"/>
    </w:rPr>
  </w:style>
  <w:style w:type="paragraph" w:styleId="Heading1">
    <w:name w:val="heading 1"/>
    <w:basedOn w:val="Normal"/>
    <w:next w:val="Normal"/>
    <w:link w:val="Heading1Char"/>
    <w:qFormat/>
    <w:rsid w:val="00E03F16"/>
    <w:pPr>
      <w:keepNext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B0E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B0E"/>
    <w:pPr>
      <w:keepNext/>
      <w:keepLines/>
      <w:spacing w:before="200"/>
      <w:outlineLvl w:val="2"/>
    </w:pPr>
    <w:rPr>
      <w:rFonts w:eastAsiaTheme="majorEastAsia" w:cstheme="majorBidi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72195E"/>
    <w:pPr>
      <w:tabs>
        <w:tab w:val="center" w:pos="4320"/>
        <w:tab w:val="right" w:pos="8640"/>
      </w:tabs>
      <w:spacing w:after="85" w:line="180" w:lineRule="exact"/>
      <w:jc w:val="center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72195E"/>
    <w:rPr>
      <w:rFonts w:ascii="Helvetica Neue" w:eastAsia="Times New Roman" w:hAnsi="Helvetica Neue"/>
      <w:sz w:val="16"/>
    </w:rPr>
  </w:style>
  <w:style w:type="paragraph" w:customStyle="1" w:styleId="Footernew">
    <w:name w:val="Footer new"/>
    <w:basedOn w:val="Footer"/>
    <w:rsid w:val="0072195E"/>
    <w:pPr>
      <w:tabs>
        <w:tab w:val="clear" w:pos="4320"/>
        <w:tab w:val="clear" w:pos="8640"/>
      </w:tabs>
      <w:spacing w:after="60"/>
    </w:pPr>
  </w:style>
  <w:style w:type="paragraph" w:customStyle="1" w:styleId="footerpink">
    <w:name w:val="footer pink"/>
    <w:basedOn w:val="Footer"/>
    <w:rsid w:val="0072195E"/>
    <w:pPr>
      <w:spacing w:after="100" w:line="240" w:lineRule="exact"/>
    </w:pPr>
    <w:rPr>
      <w:color w:val="E64097"/>
    </w:rPr>
  </w:style>
  <w:style w:type="paragraph" w:customStyle="1" w:styleId="Footersmall">
    <w:name w:val="Footer small"/>
    <w:basedOn w:val="Footer"/>
    <w:rsid w:val="0072195E"/>
    <w:pPr>
      <w:spacing w:after="40" w:line="160" w:lineRule="exact"/>
    </w:pPr>
    <w:rPr>
      <w:sz w:val="1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B0E"/>
    <w:rPr>
      <w:rFonts w:ascii="Helvetica Neue" w:eastAsiaTheme="majorEastAsia" w:hAnsi="Helvetica Neue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B0E"/>
    <w:rPr>
      <w:rFonts w:ascii="Helvetica Neue" w:eastAsiaTheme="majorEastAsia" w:hAnsi="Helvetica Neue" w:cstheme="majorBidi"/>
      <w:b/>
      <w:bCs/>
      <w:sz w:val="28"/>
    </w:rPr>
  </w:style>
  <w:style w:type="character" w:customStyle="1" w:styleId="Heading1Char">
    <w:name w:val="Heading 1 Char"/>
    <w:basedOn w:val="DefaultParagraphFont"/>
    <w:link w:val="Heading1"/>
    <w:rsid w:val="00E03F16"/>
    <w:rPr>
      <w:rFonts w:ascii="Helvetica Neue" w:eastAsia="Times New Roman" w:hAnsi="Helvetica Neue"/>
    </w:rPr>
  </w:style>
  <w:style w:type="paragraph" w:customStyle="1" w:styleId="Namesubheader">
    <w:name w:val="Name subheader"/>
    <w:basedOn w:val="Normal"/>
    <w:next w:val="Normal"/>
    <w:rsid w:val="0072195E"/>
    <w:pPr>
      <w:spacing w:before="1120" w:after="720" w:line="180" w:lineRule="exact"/>
      <w:jc w:val="center"/>
    </w:pPr>
    <w:rPr>
      <w:color w:val="000000"/>
      <w:sz w:val="16"/>
    </w:rPr>
  </w:style>
  <w:style w:type="character" w:customStyle="1" w:styleId="apple-converted-space">
    <w:name w:val="apple-converted-space"/>
    <w:basedOn w:val="DefaultParagraphFont"/>
    <w:rsid w:val="009B41FA"/>
  </w:style>
  <w:style w:type="paragraph" w:styleId="Header">
    <w:name w:val="header"/>
    <w:basedOn w:val="Normal"/>
    <w:link w:val="HeaderChar"/>
    <w:unhideWhenUsed/>
    <w:rsid w:val="00EE7A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E7AF3"/>
    <w:rPr>
      <w:rFonts w:ascii="Helvetica Neue" w:eastAsia="Times New Roman" w:hAnsi="Helvetica Neue"/>
    </w:rPr>
  </w:style>
  <w:style w:type="character" w:styleId="Hyperlink">
    <w:name w:val="Hyperlink"/>
    <w:basedOn w:val="DefaultParagraphFont"/>
    <w:unhideWhenUsed/>
    <w:rsid w:val="006E0F0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0F0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21C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e.byrne@abingdon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cs.google.com/forms/d/e/1FAIpQLSeizEOcZIUefjZq7kT5yFvzhFVBnt6g7_h6MvjGl1I5PpE-PA/viewfor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mptonverney.org.uk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BA/Desktop/Forms/Electronic-template-pink-header-vis0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Electronic-template-pink-header-vis01.dotx</Template>
  <TotalTime>3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Abingdon School</Company>
  <LinksUpToDate>false</LinksUpToDate>
  <CharactersWithSpaces>1832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</cp:revision>
  <cp:lastPrinted>2018-09-21T12:22:00Z</cp:lastPrinted>
  <dcterms:created xsi:type="dcterms:W3CDTF">2018-09-21T10:02:00Z</dcterms:created>
  <dcterms:modified xsi:type="dcterms:W3CDTF">2018-10-09T14:17:00Z</dcterms:modified>
  <cp:category/>
</cp:coreProperties>
</file>