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301E" w14:textId="3D3DB017" w:rsidR="00822C19" w:rsidRPr="00453E5B" w:rsidRDefault="0072195E" w:rsidP="00822C19">
      <w:pPr>
        <w:pStyle w:val="Namesubheader"/>
        <w:spacing w:before="0"/>
        <w:rPr>
          <w:sz w:val="20"/>
        </w:rPr>
      </w:pPr>
      <w:r w:rsidRPr="00453E5B">
        <w:t xml:space="preserve">From  </w:t>
      </w:r>
      <w:r w:rsidR="0066091A" w:rsidRPr="00453E5B">
        <w:t>Head of German and M</w:t>
      </w:r>
      <w:r w:rsidR="008B48F3" w:rsidRPr="00453E5B">
        <w:t>FL Coordinator</w:t>
      </w:r>
      <w:r w:rsidR="00BE45FD" w:rsidRPr="00453E5B">
        <w:t xml:space="preserve">:  </w:t>
      </w:r>
      <w:r w:rsidR="008B48F3" w:rsidRPr="00453E5B">
        <w:t xml:space="preserve">Alexandra C v </w:t>
      </w:r>
      <w:proofErr w:type="spellStart"/>
      <w:r w:rsidR="008B48F3" w:rsidRPr="00453E5B">
        <w:t>Widdern</w:t>
      </w:r>
      <w:proofErr w:type="spellEnd"/>
    </w:p>
    <w:p w14:paraId="5D6EB11F" w14:textId="7F254432" w:rsidR="00822C19" w:rsidRPr="00453E5B" w:rsidRDefault="00822C19" w:rsidP="00822C19">
      <w:pPr>
        <w:rPr>
          <w:rFonts w:eastAsia="Cambria" w:cs="Arial"/>
          <w:color w:val="000000"/>
          <w:sz w:val="24"/>
          <w:szCs w:val="24"/>
          <w:lang w:eastAsia="en-GB"/>
        </w:rPr>
      </w:pPr>
      <w:r w:rsidRPr="00453E5B">
        <w:rPr>
          <w:rFonts w:eastAsia="Cambria" w:cs="Arial"/>
          <w:color w:val="000000"/>
          <w:lang w:eastAsia="en-GB"/>
        </w:rPr>
        <w:tab/>
      </w:r>
      <w:r w:rsidRPr="00453E5B">
        <w:rPr>
          <w:rFonts w:eastAsia="Cambria" w:cs="Arial"/>
          <w:color w:val="000000"/>
          <w:lang w:eastAsia="en-GB"/>
        </w:rPr>
        <w:tab/>
      </w:r>
      <w:r w:rsidRPr="00453E5B">
        <w:rPr>
          <w:rFonts w:eastAsia="Cambria" w:cs="Arial"/>
          <w:color w:val="000000"/>
          <w:lang w:eastAsia="en-GB"/>
        </w:rPr>
        <w:tab/>
      </w:r>
      <w:r w:rsidRPr="00453E5B">
        <w:rPr>
          <w:rFonts w:eastAsia="Cambria" w:cs="Arial"/>
          <w:color w:val="000000"/>
          <w:lang w:eastAsia="en-GB"/>
        </w:rPr>
        <w:tab/>
      </w:r>
      <w:r w:rsidRPr="00453E5B">
        <w:rPr>
          <w:rFonts w:eastAsia="Cambria" w:cs="Arial"/>
          <w:color w:val="000000"/>
          <w:lang w:eastAsia="en-GB"/>
        </w:rPr>
        <w:tab/>
      </w:r>
      <w:r w:rsidRPr="00453E5B">
        <w:rPr>
          <w:rFonts w:eastAsia="Cambria" w:cs="Arial"/>
          <w:color w:val="000000"/>
          <w:lang w:eastAsia="en-GB"/>
        </w:rPr>
        <w:tab/>
      </w:r>
      <w:r w:rsidRPr="00453E5B">
        <w:rPr>
          <w:rFonts w:eastAsia="Cambria" w:cs="Arial"/>
          <w:color w:val="000000"/>
          <w:lang w:eastAsia="en-GB"/>
        </w:rPr>
        <w:tab/>
      </w:r>
      <w:r w:rsidR="0066091A" w:rsidRPr="00453E5B">
        <w:rPr>
          <w:rFonts w:eastAsia="Cambria" w:cs="Arial"/>
          <w:color w:val="000000"/>
          <w:lang w:eastAsia="en-GB"/>
        </w:rPr>
        <w:tab/>
      </w:r>
      <w:r w:rsidR="0066091A" w:rsidRPr="00453E5B">
        <w:rPr>
          <w:rFonts w:eastAsia="Cambria" w:cs="Arial"/>
          <w:color w:val="000000"/>
          <w:lang w:eastAsia="en-GB"/>
        </w:rPr>
        <w:tab/>
      </w:r>
      <w:r w:rsidR="0066091A" w:rsidRPr="00453E5B">
        <w:rPr>
          <w:rFonts w:eastAsia="Cambria" w:cs="Arial"/>
          <w:color w:val="000000"/>
          <w:lang w:eastAsia="en-GB"/>
        </w:rPr>
        <w:tab/>
      </w:r>
      <w:r w:rsidR="00492BED">
        <w:rPr>
          <w:rFonts w:eastAsia="Cambria" w:cs="Arial"/>
          <w:color w:val="000000"/>
          <w:sz w:val="24"/>
          <w:szCs w:val="24"/>
          <w:lang w:eastAsia="en-GB"/>
        </w:rPr>
        <w:t>4 May</w:t>
      </w:r>
      <w:r w:rsidRPr="00453E5B">
        <w:rPr>
          <w:rFonts w:eastAsia="Cambria" w:cs="Arial"/>
          <w:color w:val="000000"/>
          <w:sz w:val="24"/>
          <w:szCs w:val="24"/>
          <w:lang w:eastAsia="en-GB"/>
        </w:rPr>
        <w:t xml:space="preserve"> 2018 </w:t>
      </w:r>
    </w:p>
    <w:p w14:paraId="62A6B4F1" w14:textId="77777777" w:rsidR="00822C19" w:rsidRPr="00453E5B" w:rsidRDefault="00822C19" w:rsidP="00822C19">
      <w:pPr>
        <w:rPr>
          <w:rFonts w:eastAsia="Cambria" w:cs="Arial"/>
          <w:color w:val="000000"/>
          <w:sz w:val="24"/>
          <w:szCs w:val="24"/>
          <w:lang w:eastAsia="en-GB"/>
        </w:rPr>
      </w:pPr>
    </w:p>
    <w:p w14:paraId="7EBCC330" w14:textId="48893ECC" w:rsidR="00822C19" w:rsidRPr="00453E5B" w:rsidRDefault="00822C19" w:rsidP="00822C19">
      <w:pPr>
        <w:rPr>
          <w:rFonts w:eastAsia="Cambria"/>
          <w:sz w:val="24"/>
          <w:szCs w:val="24"/>
          <w:lang w:eastAsia="en-GB"/>
        </w:rPr>
      </w:pPr>
      <w:r w:rsidRPr="00453E5B">
        <w:rPr>
          <w:rFonts w:eastAsia="Cambria" w:cs="Arial"/>
          <w:color w:val="000000"/>
          <w:sz w:val="24"/>
          <w:szCs w:val="24"/>
          <w:lang w:eastAsia="en-GB"/>
        </w:rPr>
        <w:t>Dear Parent</w:t>
      </w:r>
      <w:r w:rsidR="003D5941">
        <w:rPr>
          <w:rFonts w:eastAsia="Cambria" w:cs="Arial"/>
          <w:color w:val="000000"/>
          <w:sz w:val="24"/>
          <w:szCs w:val="24"/>
          <w:lang w:eastAsia="en-GB"/>
        </w:rPr>
        <w:t>,</w:t>
      </w:r>
    </w:p>
    <w:p w14:paraId="2A9915E7" w14:textId="77777777" w:rsidR="00822C19" w:rsidRPr="00453E5B" w:rsidRDefault="00822C19" w:rsidP="00822C19">
      <w:pPr>
        <w:rPr>
          <w:sz w:val="24"/>
          <w:szCs w:val="24"/>
          <w:lang w:eastAsia="en-GB"/>
        </w:rPr>
      </w:pPr>
    </w:p>
    <w:p w14:paraId="4DEA165C" w14:textId="2B461CC9" w:rsidR="00822C19" w:rsidRPr="00453E5B" w:rsidRDefault="00822C19" w:rsidP="00492BED">
      <w:pPr>
        <w:jc w:val="center"/>
        <w:rPr>
          <w:rFonts w:eastAsia="Cambria"/>
          <w:b/>
          <w:sz w:val="24"/>
          <w:szCs w:val="24"/>
          <w:lang w:eastAsia="en-GB"/>
        </w:rPr>
      </w:pPr>
      <w:r w:rsidRPr="00453E5B">
        <w:rPr>
          <w:rFonts w:eastAsia="Cambria" w:cs="Arial"/>
          <w:b/>
          <w:color w:val="000000"/>
          <w:sz w:val="24"/>
          <w:szCs w:val="24"/>
          <w:lang w:eastAsia="en-GB"/>
        </w:rPr>
        <w:t xml:space="preserve">re: </w:t>
      </w:r>
      <w:r w:rsidR="00D531EB" w:rsidRPr="00453E5B">
        <w:rPr>
          <w:rFonts w:eastAsia="Cambria" w:cs="Arial"/>
          <w:b/>
          <w:color w:val="000000"/>
          <w:sz w:val="24"/>
          <w:szCs w:val="24"/>
          <w:lang w:eastAsia="en-GB"/>
        </w:rPr>
        <w:t>German 3</w:t>
      </w:r>
      <w:r w:rsidR="00D531EB" w:rsidRPr="00453E5B">
        <w:rPr>
          <w:rFonts w:eastAsia="Cambria" w:cs="Arial"/>
          <w:b/>
          <w:color w:val="000000"/>
          <w:sz w:val="24"/>
          <w:szCs w:val="24"/>
          <w:vertAlign w:val="superscript"/>
          <w:lang w:eastAsia="en-GB"/>
        </w:rPr>
        <w:t>rd</w:t>
      </w:r>
      <w:r w:rsidR="00D531EB" w:rsidRPr="00453E5B">
        <w:rPr>
          <w:rFonts w:eastAsia="Cambria" w:cs="Arial"/>
          <w:b/>
          <w:color w:val="000000"/>
          <w:sz w:val="24"/>
          <w:szCs w:val="24"/>
          <w:lang w:eastAsia="en-GB"/>
        </w:rPr>
        <w:t xml:space="preserve"> year Cultural</w:t>
      </w:r>
      <w:r w:rsidRPr="00453E5B">
        <w:rPr>
          <w:rFonts w:eastAsia="Cambria" w:cs="Arial"/>
          <w:b/>
          <w:color w:val="000000"/>
          <w:sz w:val="24"/>
          <w:szCs w:val="24"/>
          <w:lang w:eastAsia="en-GB"/>
        </w:rPr>
        <w:t xml:space="preserve"> Trip </w:t>
      </w:r>
      <w:r w:rsidR="00A943A9" w:rsidRPr="00453E5B">
        <w:rPr>
          <w:rFonts w:eastAsia="Cambria" w:cs="Arial"/>
          <w:b/>
          <w:color w:val="000000"/>
          <w:sz w:val="24"/>
          <w:szCs w:val="24"/>
          <w:lang w:eastAsia="en-GB"/>
        </w:rPr>
        <w:t xml:space="preserve">2018 </w:t>
      </w:r>
      <w:r w:rsidR="00D531EB" w:rsidRPr="00453E5B">
        <w:rPr>
          <w:rFonts w:eastAsia="Cambria" w:cs="Arial"/>
          <w:b/>
          <w:color w:val="000000"/>
          <w:sz w:val="24"/>
          <w:szCs w:val="24"/>
          <w:lang w:eastAsia="en-GB"/>
        </w:rPr>
        <w:t>to Berlin</w:t>
      </w:r>
    </w:p>
    <w:p w14:paraId="2868A04A" w14:textId="77777777" w:rsidR="00822C19" w:rsidRPr="00453E5B" w:rsidRDefault="00822C19" w:rsidP="00492BED">
      <w:pPr>
        <w:spacing w:after="240"/>
        <w:jc w:val="center"/>
        <w:rPr>
          <w:sz w:val="24"/>
          <w:szCs w:val="24"/>
          <w:lang w:eastAsia="en-GB"/>
        </w:rPr>
      </w:pPr>
    </w:p>
    <w:p w14:paraId="50D9FAB1" w14:textId="4EFF1B8E" w:rsidR="00822C19" w:rsidRPr="00453E5B" w:rsidRDefault="00822C19" w:rsidP="00822C19">
      <w:pPr>
        <w:rPr>
          <w:rFonts w:eastAsia="Cambria" w:cs="Arial"/>
          <w:color w:val="000000"/>
          <w:sz w:val="24"/>
          <w:szCs w:val="24"/>
          <w:lang w:eastAsia="en-GB"/>
        </w:rPr>
      </w:pPr>
      <w:r w:rsidRPr="00453E5B">
        <w:rPr>
          <w:rFonts w:eastAsia="Cambria" w:cs="Arial"/>
          <w:color w:val="000000"/>
          <w:sz w:val="24"/>
          <w:szCs w:val="24"/>
          <w:lang w:eastAsia="en-GB"/>
        </w:rPr>
        <w:t xml:space="preserve">Abingdon’s German department would like to invite your son to </w:t>
      </w:r>
      <w:r w:rsidR="005960CA" w:rsidRPr="00453E5B">
        <w:rPr>
          <w:rFonts w:eastAsia="Cambria" w:cs="Arial"/>
          <w:color w:val="000000"/>
          <w:sz w:val="24"/>
          <w:szCs w:val="24"/>
          <w:lang w:eastAsia="en-GB"/>
        </w:rPr>
        <w:t>a study trip to Berlin from Fri</w:t>
      </w:r>
      <w:r w:rsidRPr="00453E5B">
        <w:rPr>
          <w:rFonts w:eastAsia="Cambria" w:cs="Arial"/>
          <w:color w:val="000000"/>
          <w:sz w:val="24"/>
          <w:szCs w:val="24"/>
          <w:lang w:eastAsia="en-GB"/>
        </w:rPr>
        <w:t>day 1</w:t>
      </w:r>
      <w:r w:rsidR="005960CA" w:rsidRPr="00453E5B">
        <w:rPr>
          <w:rFonts w:eastAsia="Cambria" w:cs="Arial"/>
          <w:color w:val="000000"/>
          <w:sz w:val="24"/>
          <w:szCs w:val="24"/>
          <w:lang w:eastAsia="en-GB"/>
        </w:rPr>
        <w:t>4 – Tues</w:t>
      </w:r>
      <w:r w:rsidRPr="00453E5B">
        <w:rPr>
          <w:rFonts w:eastAsia="Cambria" w:cs="Arial"/>
          <w:color w:val="000000"/>
          <w:sz w:val="24"/>
          <w:szCs w:val="24"/>
          <w:lang w:eastAsia="en-GB"/>
        </w:rPr>
        <w:t>day 1</w:t>
      </w:r>
      <w:r w:rsidR="005960CA" w:rsidRPr="00453E5B">
        <w:rPr>
          <w:rFonts w:eastAsia="Cambria" w:cs="Arial"/>
          <w:color w:val="000000"/>
          <w:sz w:val="24"/>
          <w:szCs w:val="24"/>
          <w:lang w:eastAsia="en-GB"/>
        </w:rPr>
        <w:t>8</w:t>
      </w:r>
      <w:r w:rsidRPr="00453E5B">
        <w:rPr>
          <w:rFonts w:eastAsia="Cambria" w:cs="Arial"/>
          <w:color w:val="000000"/>
          <w:sz w:val="24"/>
          <w:szCs w:val="24"/>
          <w:lang w:eastAsia="en-GB"/>
        </w:rPr>
        <w:t xml:space="preserve"> December 2018.   The itinerary will support the cultural side of the Pre-U syllabus as well as giving an insight into the world of Germany past and present.</w:t>
      </w:r>
    </w:p>
    <w:p w14:paraId="5897ECEE" w14:textId="77777777" w:rsidR="00A943A9" w:rsidRPr="00453E5B" w:rsidRDefault="00A943A9" w:rsidP="00822C19">
      <w:pPr>
        <w:rPr>
          <w:rFonts w:eastAsia="Cambria" w:cs="Arial"/>
          <w:color w:val="000000"/>
          <w:sz w:val="24"/>
          <w:szCs w:val="24"/>
          <w:lang w:eastAsia="en-GB"/>
        </w:rPr>
      </w:pPr>
    </w:p>
    <w:p w14:paraId="47446053" w14:textId="1A8E010D" w:rsidR="00D531EB" w:rsidRPr="00453E5B" w:rsidRDefault="00A943A9" w:rsidP="00822C19">
      <w:pPr>
        <w:rPr>
          <w:rFonts w:eastAsia="Cambria" w:cs="Arial"/>
          <w:color w:val="000000"/>
          <w:sz w:val="24"/>
          <w:szCs w:val="24"/>
          <w:lang w:eastAsia="en-GB"/>
        </w:rPr>
      </w:pPr>
      <w:r w:rsidRPr="00453E5B">
        <w:rPr>
          <w:rFonts w:eastAsia="Cambria" w:cs="Arial"/>
          <w:color w:val="000000"/>
          <w:sz w:val="24"/>
          <w:szCs w:val="24"/>
          <w:lang w:eastAsia="en-GB"/>
        </w:rPr>
        <w:t>The itinerary includes an extensive walking tour of Berlin, a visit to the</w:t>
      </w:r>
      <w:r w:rsidR="00D531EB" w:rsidRPr="00453E5B">
        <w:rPr>
          <w:rFonts w:eastAsia="Cambria" w:cs="Arial"/>
          <w:color w:val="000000"/>
          <w:sz w:val="24"/>
          <w:szCs w:val="24"/>
          <w:lang w:eastAsia="en-GB"/>
        </w:rPr>
        <w:t xml:space="preserve"> Berlin Wa</w:t>
      </w:r>
      <w:r w:rsidR="00D93B5C" w:rsidRPr="00453E5B">
        <w:rPr>
          <w:rFonts w:eastAsia="Cambria" w:cs="Arial"/>
          <w:color w:val="000000"/>
          <w:sz w:val="24"/>
          <w:szCs w:val="24"/>
          <w:lang w:eastAsia="en-GB"/>
        </w:rPr>
        <w:t>ll memorial, the Berlin Underwo</w:t>
      </w:r>
      <w:r w:rsidR="00D531EB" w:rsidRPr="00453E5B">
        <w:rPr>
          <w:rFonts w:eastAsia="Cambria" w:cs="Arial"/>
          <w:color w:val="000000"/>
          <w:sz w:val="24"/>
          <w:szCs w:val="24"/>
          <w:lang w:eastAsia="en-GB"/>
        </w:rPr>
        <w:t>r</w:t>
      </w:r>
      <w:r w:rsidR="00D93B5C" w:rsidRPr="00453E5B">
        <w:rPr>
          <w:rFonts w:eastAsia="Cambria" w:cs="Arial"/>
          <w:color w:val="000000"/>
          <w:sz w:val="24"/>
          <w:szCs w:val="24"/>
          <w:lang w:eastAsia="en-GB"/>
        </w:rPr>
        <w:t>l</w:t>
      </w:r>
      <w:r w:rsidR="00D531EB" w:rsidRPr="00453E5B">
        <w:rPr>
          <w:rFonts w:eastAsia="Cambria" w:cs="Arial"/>
          <w:color w:val="000000"/>
          <w:sz w:val="24"/>
          <w:szCs w:val="24"/>
          <w:lang w:eastAsia="en-GB"/>
        </w:rPr>
        <w:t>d and a WW2 shelter, the interactive museum of Technology, the Computer game Museum and the Olympic Stadium as well as to a traditional Christmas Market</w:t>
      </w:r>
      <w:r w:rsidRPr="00453E5B">
        <w:rPr>
          <w:rFonts w:eastAsia="Cambria" w:cs="Arial"/>
          <w:color w:val="000000"/>
          <w:sz w:val="24"/>
          <w:szCs w:val="24"/>
          <w:lang w:eastAsia="en-GB"/>
        </w:rPr>
        <w:t>.</w:t>
      </w:r>
    </w:p>
    <w:p w14:paraId="557340E6" w14:textId="77777777" w:rsidR="00822C19" w:rsidRPr="00453E5B" w:rsidRDefault="00822C19" w:rsidP="00822C19">
      <w:pPr>
        <w:rPr>
          <w:sz w:val="24"/>
          <w:szCs w:val="24"/>
          <w:lang w:eastAsia="en-GB"/>
        </w:rPr>
      </w:pPr>
    </w:p>
    <w:p w14:paraId="418DA746" w14:textId="61CF4E18" w:rsidR="00822C19" w:rsidRPr="00453E5B" w:rsidRDefault="00822C19" w:rsidP="00822C19">
      <w:pPr>
        <w:rPr>
          <w:sz w:val="24"/>
          <w:szCs w:val="24"/>
          <w:lang w:eastAsia="en-GB"/>
        </w:rPr>
      </w:pPr>
      <w:r w:rsidRPr="00453E5B">
        <w:rPr>
          <w:rFonts w:eastAsia="Cambria" w:cs="Arial"/>
          <w:color w:val="000000"/>
          <w:sz w:val="24"/>
          <w:szCs w:val="24"/>
          <w:lang w:eastAsia="en-GB"/>
        </w:rPr>
        <w:t xml:space="preserve">The cost of the trip will be approximately </w:t>
      </w:r>
      <w:r w:rsidR="005960CA" w:rsidRPr="00453E5B">
        <w:rPr>
          <w:rFonts w:eastAsia="Cambria" w:cs="Arial"/>
          <w:color w:val="000000"/>
          <w:sz w:val="24"/>
          <w:szCs w:val="24"/>
          <w:lang w:eastAsia="en-GB"/>
        </w:rPr>
        <w:t>£42</w:t>
      </w:r>
      <w:r w:rsidRPr="00453E5B">
        <w:rPr>
          <w:rFonts w:eastAsia="Cambria" w:cs="Arial"/>
          <w:color w:val="000000"/>
          <w:sz w:val="24"/>
          <w:szCs w:val="24"/>
          <w:lang w:eastAsia="en-GB"/>
        </w:rPr>
        <w:t xml:space="preserve">0, </w:t>
      </w:r>
      <w:r w:rsidR="00D93B5C" w:rsidRPr="00453E5B">
        <w:rPr>
          <w:rFonts w:cs="Arial"/>
          <w:color w:val="222222"/>
          <w:sz w:val="24"/>
          <w:szCs w:val="24"/>
          <w:shd w:val="clear" w:color="auto" w:fill="FFFFFF"/>
          <w:lang w:eastAsia="en-GB"/>
        </w:rPr>
        <w:t xml:space="preserve">and payment for the trip should be made via the </w:t>
      </w:r>
      <w:proofErr w:type="spellStart"/>
      <w:r w:rsidR="00D93B5C" w:rsidRPr="00453E5B">
        <w:rPr>
          <w:rFonts w:cs="Arial"/>
          <w:color w:val="222222"/>
          <w:sz w:val="24"/>
          <w:szCs w:val="24"/>
          <w:shd w:val="clear" w:color="auto" w:fill="FFFFFF"/>
          <w:lang w:eastAsia="en-GB"/>
        </w:rPr>
        <w:t>WisePay</w:t>
      </w:r>
      <w:proofErr w:type="spellEnd"/>
      <w:r w:rsidR="00D93B5C" w:rsidRPr="00453E5B">
        <w:rPr>
          <w:rFonts w:cs="Arial"/>
          <w:color w:val="222222"/>
          <w:sz w:val="24"/>
          <w:szCs w:val="24"/>
          <w:shd w:val="clear" w:color="auto" w:fill="FFFFFF"/>
          <w:lang w:eastAsia="en-GB"/>
        </w:rPr>
        <w:t xml:space="preserve"> trip page, to which an invitation will be sent out separately upon completion of the consent form via the link below. Parents unable to make payment by this method should contact the trip leader to arrange an alternative means of payment.</w:t>
      </w:r>
      <w:r w:rsidR="00D93B5C" w:rsidRPr="00453E5B">
        <w:rPr>
          <w:sz w:val="24"/>
          <w:szCs w:val="24"/>
          <w:lang w:eastAsia="en-GB"/>
        </w:rPr>
        <w:t xml:space="preserve"> </w:t>
      </w:r>
      <w:r w:rsidR="00865628" w:rsidRPr="00453E5B">
        <w:rPr>
          <w:rFonts w:eastAsia="Cambria" w:cs="Arial"/>
          <w:color w:val="000000"/>
          <w:sz w:val="24"/>
          <w:szCs w:val="24"/>
          <w:lang w:eastAsia="en-GB"/>
        </w:rPr>
        <w:t xml:space="preserve">It will include the flight, insurance, accommodation, full board, </w:t>
      </w:r>
      <w:r w:rsidR="00F44B08" w:rsidRPr="00453E5B">
        <w:rPr>
          <w:rFonts w:eastAsia="Cambria" w:cs="Arial"/>
          <w:color w:val="000000"/>
          <w:sz w:val="24"/>
          <w:szCs w:val="24"/>
          <w:lang w:eastAsia="en-GB"/>
        </w:rPr>
        <w:t xml:space="preserve">transport </w:t>
      </w:r>
      <w:r w:rsidR="00865628" w:rsidRPr="00453E5B">
        <w:rPr>
          <w:rFonts w:eastAsia="Cambria" w:cs="Arial"/>
          <w:color w:val="000000"/>
          <w:sz w:val="24"/>
          <w:szCs w:val="24"/>
          <w:lang w:eastAsia="en-GB"/>
        </w:rPr>
        <w:t>and all entrance fees. We recommend around 50 Euros pocket money for the odd snack or souvenir.</w:t>
      </w:r>
    </w:p>
    <w:p w14:paraId="7256FB99" w14:textId="77777777" w:rsidR="00822C19" w:rsidRPr="00453E5B" w:rsidRDefault="00822C19" w:rsidP="00822C19">
      <w:pPr>
        <w:rPr>
          <w:sz w:val="24"/>
          <w:szCs w:val="24"/>
          <w:lang w:eastAsia="en-GB"/>
        </w:rPr>
      </w:pPr>
    </w:p>
    <w:p w14:paraId="0CD275DC" w14:textId="5BDBFBA3" w:rsidR="00822C19" w:rsidRPr="00453E5B" w:rsidRDefault="00822C19" w:rsidP="00A943A9">
      <w:pPr>
        <w:rPr>
          <w:rFonts w:eastAsia="Cambria"/>
          <w:sz w:val="24"/>
          <w:szCs w:val="24"/>
          <w:lang w:eastAsia="en-GB"/>
        </w:rPr>
      </w:pPr>
      <w:r w:rsidRPr="00453E5B">
        <w:rPr>
          <w:rFonts w:eastAsia="Cambria" w:cs="Arial"/>
          <w:color w:val="000000"/>
          <w:sz w:val="24"/>
          <w:szCs w:val="24"/>
          <w:lang w:eastAsia="en-GB"/>
        </w:rPr>
        <w:t xml:space="preserve">Please note that by completing the attached (electronic) consent form you are committing to the total cost of this trip. The School will proceed to make bookings and reservations immediately to procure the best possible deals. </w:t>
      </w:r>
      <w:r w:rsidR="00A943A9" w:rsidRPr="00453E5B">
        <w:rPr>
          <w:rFonts w:eastAsia="Cambria" w:cs="Arial"/>
          <w:color w:val="000000"/>
          <w:sz w:val="24"/>
          <w:szCs w:val="24"/>
          <w:lang w:eastAsia="en-GB"/>
        </w:rPr>
        <w:t>For this purpose, we will need a copy of your son’s passport uploaded. Please check it will be valid for the time of travel.</w:t>
      </w:r>
    </w:p>
    <w:p w14:paraId="2151948D" w14:textId="77777777" w:rsidR="00A943A9" w:rsidRPr="00453E5B" w:rsidRDefault="00A943A9" w:rsidP="00A943A9">
      <w:pPr>
        <w:rPr>
          <w:rFonts w:eastAsia="Cambria"/>
          <w:sz w:val="24"/>
          <w:szCs w:val="24"/>
          <w:lang w:eastAsia="en-GB"/>
        </w:rPr>
      </w:pPr>
    </w:p>
    <w:p w14:paraId="01002CC7" w14:textId="42F82322" w:rsidR="00822C19" w:rsidRPr="00453E5B" w:rsidRDefault="00822C19" w:rsidP="00822C19">
      <w:pPr>
        <w:rPr>
          <w:rFonts w:eastAsia="Cambria"/>
          <w:sz w:val="24"/>
          <w:szCs w:val="24"/>
          <w:lang w:eastAsia="en-GB"/>
        </w:rPr>
      </w:pPr>
      <w:r w:rsidRPr="00453E5B">
        <w:rPr>
          <w:rFonts w:eastAsia="Cambria" w:cs="Arial"/>
          <w:color w:val="000000"/>
          <w:sz w:val="24"/>
          <w:szCs w:val="24"/>
          <w:lang w:eastAsia="en-GB"/>
        </w:rPr>
        <w:t xml:space="preserve">It is very important that you can make arrangements for your son to be picked up </w:t>
      </w:r>
      <w:r w:rsidR="007E4AA4" w:rsidRPr="00453E5B">
        <w:rPr>
          <w:rFonts w:eastAsia="Cambria" w:cs="Arial"/>
          <w:color w:val="000000"/>
          <w:sz w:val="24"/>
          <w:szCs w:val="24"/>
          <w:lang w:eastAsia="en-GB"/>
        </w:rPr>
        <w:t>on the day of return</w:t>
      </w:r>
      <w:r w:rsidRPr="00453E5B">
        <w:rPr>
          <w:rFonts w:eastAsia="Cambria" w:cs="Arial"/>
          <w:color w:val="000000"/>
          <w:sz w:val="24"/>
          <w:szCs w:val="24"/>
          <w:lang w:eastAsia="en-GB"/>
        </w:rPr>
        <w:t xml:space="preserve">. </w:t>
      </w:r>
      <w:r w:rsidR="00A943A9" w:rsidRPr="00453E5B">
        <w:rPr>
          <w:rFonts w:eastAsia="Cambria" w:cs="Arial"/>
          <w:color w:val="000000"/>
          <w:sz w:val="24"/>
          <w:szCs w:val="24"/>
          <w:lang w:eastAsia="en-GB"/>
        </w:rPr>
        <w:t xml:space="preserve">The aim is to </w:t>
      </w:r>
      <w:r w:rsidR="007E4AA4" w:rsidRPr="00453E5B">
        <w:rPr>
          <w:rFonts w:eastAsia="Cambria" w:cs="Arial"/>
          <w:color w:val="000000"/>
          <w:sz w:val="24"/>
          <w:szCs w:val="24"/>
          <w:lang w:eastAsia="en-GB"/>
        </w:rPr>
        <w:t xml:space="preserve">return to </w:t>
      </w:r>
      <w:r w:rsidR="00865628" w:rsidRPr="00453E5B">
        <w:rPr>
          <w:rFonts w:eastAsia="Cambria" w:cs="Arial"/>
          <w:color w:val="000000"/>
          <w:sz w:val="24"/>
          <w:szCs w:val="24"/>
          <w:lang w:eastAsia="en-GB"/>
        </w:rPr>
        <w:t xml:space="preserve">the UK </w:t>
      </w:r>
      <w:r w:rsidR="007E4AA4" w:rsidRPr="00453E5B">
        <w:rPr>
          <w:rFonts w:eastAsia="Cambria" w:cs="Arial"/>
          <w:color w:val="000000"/>
          <w:sz w:val="24"/>
          <w:szCs w:val="24"/>
          <w:lang w:eastAsia="en-GB"/>
        </w:rPr>
        <w:t xml:space="preserve">in </w:t>
      </w:r>
      <w:r w:rsidR="005960CA" w:rsidRPr="00453E5B">
        <w:rPr>
          <w:rFonts w:eastAsia="Cambria" w:cs="Arial"/>
          <w:color w:val="000000"/>
          <w:sz w:val="24"/>
          <w:szCs w:val="24"/>
          <w:lang w:eastAsia="en-GB"/>
        </w:rPr>
        <w:t>the evening of Tues</w:t>
      </w:r>
      <w:r w:rsidR="007E4AA4" w:rsidRPr="00453E5B">
        <w:rPr>
          <w:rFonts w:eastAsia="Cambria" w:cs="Arial"/>
          <w:color w:val="000000"/>
          <w:sz w:val="24"/>
          <w:szCs w:val="24"/>
          <w:lang w:eastAsia="en-GB"/>
        </w:rPr>
        <w:t>day 1</w:t>
      </w:r>
      <w:r w:rsidR="005960CA" w:rsidRPr="00453E5B">
        <w:rPr>
          <w:rFonts w:eastAsia="Cambria" w:cs="Arial"/>
          <w:color w:val="000000"/>
          <w:sz w:val="24"/>
          <w:szCs w:val="24"/>
          <w:lang w:eastAsia="en-GB"/>
        </w:rPr>
        <w:t>8</w:t>
      </w:r>
      <w:r w:rsidR="00492BED">
        <w:rPr>
          <w:rFonts w:eastAsia="Cambria" w:cs="Arial"/>
          <w:color w:val="000000"/>
          <w:sz w:val="24"/>
          <w:szCs w:val="24"/>
          <w:vertAlign w:val="superscript"/>
          <w:lang w:eastAsia="en-GB"/>
        </w:rPr>
        <w:t xml:space="preserve"> </w:t>
      </w:r>
      <w:r w:rsidR="00865628" w:rsidRPr="00453E5B">
        <w:rPr>
          <w:rFonts w:eastAsia="Cambria" w:cs="Arial"/>
          <w:color w:val="000000"/>
          <w:sz w:val="24"/>
          <w:szCs w:val="24"/>
          <w:lang w:eastAsia="en-GB"/>
        </w:rPr>
        <w:t>December and we will let you know the details in due course.</w:t>
      </w:r>
      <w:bookmarkStart w:id="0" w:name="_GoBack"/>
      <w:bookmarkEnd w:id="0"/>
    </w:p>
    <w:p w14:paraId="7EC27614" w14:textId="77777777" w:rsidR="00822C19" w:rsidRPr="00453E5B" w:rsidRDefault="00822C19" w:rsidP="00822C19">
      <w:pPr>
        <w:rPr>
          <w:sz w:val="24"/>
          <w:szCs w:val="24"/>
          <w:lang w:eastAsia="en-GB"/>
        </w:rPr>
      </w:pPr>
    </w:p>
    <w:p w14:paraId="0538C86B" w14:textId="4ACD538D" w:rsidR="00822C19" w:rsidRPr="00453E5B" w:rsidRDefault="00865628" w:rsidP="00822C19">
      <w:pPr>
        <w:rPr>
          <w:rFonts w:eastAsia="Cambria"/>
          <w:sz w:val="24"/>
          <w:szCs w:val="24"/>
          <w:lang w:eastAsia="en-GB"/>
        </w:rPr>
      </w:pPr>
      <w:r w:rsidRPr="00453E5B">
        <w:rPr>
          <w:rFonts w:eastAsia="Cambria" w:cs="Arial"/>
          <w:color w:val="000000"/>
          <w:sz w:val="24"/>
          <w:szCs w:val="24"/>
          <w:shd w:val="clear" w:color="auto" w:fill="FFFFFF"/>
          <w:lang w:eastAsia="en-GB"/>
        </w:rPr>
        <w:t>B</w:t>
      </w:r>
      <w:r w:rsidR="00822C19" w:rsidRPr="00453E5B">
        <w:rPr>
          <w:rFonts w:eastAsia="Cambria" w:cs="Arial"/>
          <w:color w:val="000000"/>
          <w:sz w:val="24"/>
          <w:szCs w:val="24"/>
          <w:shd w:val="clear" w:color="auto" w:fill="FFFFFF"/>
          <w:lang w:eastAsia="en-GB"/>
        </w:rPr>
        <w:t xml:space="preserve">oys who are non-EU/EEA / Schengen passport holders they MUST fly back to the UK with the school trip before onward flight connections are made. Flight connections may not be made from the host country or </w:t>
      </w:r>
      <w:proofErr w:type="spellStart"/>
      <w:r w:rsidR="00822C19" w:rsidRPr="00453E5B">
        <w:rPr>
          <w:rFonts w:eastAsia="Cambria" w:cs="Arial"/>
          <w:color w:val="000000"/>
          <w:sz w:val="24"/>
          <w:szCs w:val="24"/>
          <w:shd w:val="clear" w:color="auto" w:fill="FFFFFF"/>
          <w:lang w:eastAsia="en-GB"/>
        </w:rPr>
        <w:t>en</w:t>
      </w:r>
      <w:proofErr w:type="spellEnd"/>
      <w:r w:rsidR="00822C19" w:rsidRPr="00453E5B">
        <w:rPr>
          <w:rFonts w:eastAsia="Cambria" w:cs="Arial"/>
          <w:color w:val="000000"/>
          <w:sz w:val="24"/>
          <w:szCs w:val="24"/>
          <w:shd w:val="clear" w:color="auto" w:fill="FFFFFF"/>
          <w:lang w:eastAsia="en-GB"/>
        </w:rPr>
        <w:t xml:space="preserve"> route home as this causes major VISA problems.</w:t>
      </w:r>
    </w:p>
    <w:p w14:paraId="6E6D6625" w14:textId="77777777" w:rsidR="00822C19" w:rsidRPr="00453E5B" w:rsidRDefault="00822C19" w:rsidP="00822C19">
      <w:pPr>
        <w:rPr>
          <w:sz w:val="24"/>
          <w:szCs w:val="24"/>
          <w:lang w:eastAsia="en-GB"/>
        </w:rPr>
      </w:pPr>
    </w:p>
    <w:p w14:paraId="6D69FD21" w14:textId="77777777" w:rsidR="006F0C5D" w:rsidRPr="00453E5B" w:rsidRDefault="006F0C5D" w:rsidP="00822C19">
      <w:pPr>
        <w:rPr>
          <w:rFonts w:eastAsia="Cambria" w:cs="Arial"/>
          <w:color w:val="000000"/>
          <w:sz w:val="24"/>
          <w:szCs w:val="24"/>
          <w:lang w:eastAsia="en-GB"/>
        </w:rPr>
      </w:pPr>
    </w:p>
    <w:p w14:paraId="1620CE61" w14:textId="77777777" w:rsidR="006F0C5D" w:rsidRPr="00453E5B" w:rsidRDefault="006F0C5D" w:rsidP="00822C19">
      <w:pPr>
        <w:rPr>
          <w:rFonts w:eastAsia="Cambria" w:cs="Arial"/>
          <w:color w:val="000000"/>
          <w:sz w:val="24"/>
          <w:szCs w:val="24"/>
          <w:lang w:eastAsia="en-GB"/>
        </w:rPr>
      </w:pPr>
    </w:p>
    <w:p w14:paraId="039A2E97" w14:textId="77777777" w:rsidR="006F0C5D" w:rsidRPr="00453E5B" w:rsidRDefault="006F0C5D" w:rsidP="00822C19">
      <w:pPr>
        <w:rPr>
          <w:rFonts w:eastAsia="Cambria" w:cs="Arial"/>
          <w:color w:val="000000"/>
          <w:sz w:val="24"/>
          <w:szCs w:val="24"/>
          <w:lang w:eastAsia="en-GB"/>
        </w:rPr>
      </w:pPr>
    </w:p>
    <w:p w14:paraId="08E2C5C1" w14:textId="4054E32F" w:rsidR="0050574C" w:rsidRPr="00453E5B" w:rsidRDefault="00822C19" w:rsidP="00822C19">
      <w:pPr>
        <w:rPr>
          <w:rFonts w:eastAsia="Cambria" w:cs="Arial"/>
          <w:color w:val="000000"/>
          <w:sz w:val="24"/>
          <w:szCs w:val="24"/>
          <w:lang w:eastAsia="en-GB"/>
        </w:rPr>
      </w:pPr>
      <w:r w:rsidRPr="00453E5B">
        <w:rPr>
          <w:rFonts w:eastAsia="Cambria" w:cs="Arial"/>
          <w:color w:val="000000"/>
          <w:sz w:val="24"/>
          <w:szCs w:val="24"/>
          <w:lang w:eastAsia="en-GB"/>
        </w:rPr>
        <w:t>Normal school rules w</w:t>
      </w:r>
      <w:r w:rsidR="0050574C" w:rsidRPr="00453E5B">
        <w:rPr>
          <w:rFonts w:eastAsia="Cambria" w:cs="Arial"/>
          <w:color w:val="000000"/>
          <w:sz w:val="24"/>
          <w:szCs w:val="24"/>
          <w:lang w:eastAsia="en-GB"/>
        </w:rPr>
        <w:t xml:space="preserve">ill apply regarding behaviour, and boys will spend any free time in groups of 3. </w:t>
      </w:r>
    </w:p>
    <w:p w14:paraId="317938E3" w14:textId="77777777" w:rsidR="006F0C5D" w:rsidRPr="00453E5B" w:rsidRDefault="006F0C5D" w:rsidP="00822C19">
      <w:pPr>
        <w:rPr>
          <w:rFonts w:eastAsia="Cambria" w:cs="Arial"/>
          <w:color w:val="000000"/>
          <w:sz w:val="24"/>
          <w:szCs w:val="24"/>
          <w:lang w:eastAsia="en-GB"/>
        </w:rPr>
      </w:pPr>
    </w:p>
    <w:p w14:paraId="75F478E6" w14:textId="6E542AA3" w:rsidR="00822C19" w:rsidRPr="00453E5B" w:rsidRDefault="0050574C" w:rsidP="00822C19">
      <w:pPr>
        <w:rPr>
          <w:rFonts w:eastAsia="Cambria" w:cs="Arial"/>
          <w:color w:val="000000"/>
          <w:sz w:val="24"/>
          <w:szCs w:val="24"/>
          <w:lang w:eastAsia="en-GB"/>
        </w:rPr>
      </w:pPr>
      <w:r w:rsidRPr="00453E5B">
        <w:rPr>
          <w:rFonts w:eastAsia="Cambria" w:cs="Arial"/>
          <w:color w:val="000000"/>
          <w:sz w:val="24"/>
          <w:szCs w:val="24"/>
          <w:lang w:eastAsia="en-GB"/>
        </w:rPr>
        <w:t>D</w:t>
      </w:r>
      <w:r w:rsidR="00822C19" w:rsidRPr="00453E5B">
        <w:rPr>
          <w:rFonts w:eastAsia="Cambria" w:cs="Arial"/>
          <w:color w:val="000000"/>
          <w:sz w:val="24"/>
          <w:szCs w:val="24"/>
          <w:lang w:eastAsia="en-GB"/>
        </w:rPr>
        <w:t xml:space="preserve">ress </w:t>
      </w:r>
      <w:r w:rsidRPr="00453E5B">
        <w:rPr>
          <w:rFonts w:eastAsia="Cambria" w:cs="Arial"/>
          <w:color w:val="000000"/>
          <w:sz w:val="24"/>
          <w:szCs w:val="24"/>
          <w:lang w:eastAsia="en-GB"/>
        </w:rPr>
        <w:t>can be casual but needs to be extremely warm (hat, gloves, layers, warm winter coat) and</w:t>
      </w:r>
      <w:r w:rsidR="00500210" w:rsidRPr="00453E5B">
        <w:rPr>
          <w:rFonts w:eastAsia="Cambria" w:cs="Arial"/>
          <w:color w:val="000000"/>
          <w:sz w:val="24"/>
          <w:szCs w:val="24"/>
          <w:lang w:eastAsia="en-GB"/>
        </w:rPr>
        <w:t xml:space="preserve"> comfortable</w:t>
      </w:r>
      <w:r w:rsidR="00822C19" w:rsidRPr="00453E5B">
        <w:rPr>
          <w:rFonts w:eastAsia="Cambria" w:cs="Arial"/>
          <w:color w:val="000000"/>
          <w:sz w:val="24"/>
          <w:szCs w:val="24"/>
          <w:lang w:eastAsia="en-GB"/>
        </w:rPr>
        <w:t xml:space="preserve"> </w:t>
      </w:r>
      <w:r w:rsidRPr="00453E5B">
        <w:rPr>
          <w:rFonts w:eastAsia="Cambria" w:cs="Arial"/>
          <w:color w:val="000000"/>
          <w:sz w:val="24"/>
          <w:szCs w:val="24"/>
          <w:lang w:eastAsia="en-GB"/>
        </w:rPr>
        <w:t>(good walking boots or trainers)</w:t>
      </w:r>
      <w:r w:rsidR="00822C19" w:rsidRPr="00453E5B">
        <w:rPr>
          <w:rFonts w:eastAsia="Cambria" w:cs="Arial"/>
          <w:color w:val="000000"/>
          <w:sz w:val="24"/>
          <w:szCs w:val="24"/>
          <w:lang w:eastAsia="en-GB"/>
        </w:rPr>
        <w:t>.  </w:t>
      </w:r>
      <w:r w:rsidR="00500210" w:rsidRPr="00453E5B">
        <w:rPr>
          <w:rFonts w:eastAsia="Cambria" w:cs="Arial"/>
          <w:color w:val="000000"/>
          <w:sz w:val="24"/>
          <w:szCs w:val="24"/>
          <w:lang w:eastAsia="en-GB"/>
        </w:rPr>
        <w:t>On the day of travel, boys will need packed lunches</w:t>
      </w:r>
      <w:r w:rsidRPr="00453E5B">
        <w:rPr>
          <w:rFonts w:eastAsia="Cambria" w:cs="Arial"/>
          <w:color w:val="000000"/>
          <w:sz w:val="24"/>
          <w:szCs w:val="24"/>
          <w:lang w:eastAsia="en-GB"/>
        </w:rPr>
        <w:t>, a drink</w:t>
      </w:r>
      <w:r w:rsidR="00500210" w:rsidRPr="00453E5B">
        <w:rPr>
          <w:rFonts w:eastAsia="Cambria" w:cs="Arial"/>
          <w:color w:val="000000"/>
          <w:sz w:val="24"/>
          <w:szCs w:val="24"/>
          <w:lang w:eastAsia="en-GB"/>
        </w:rPr>
        <w:t xml:space="preserve"> and snacks</w:t>
      </w:r>
      <w:r w:rsidR="00822C19" w:rsidRPr="00453E5B">
        <w:rPr>
          <w:rFonts w:eastAsia="Cambria" w:cs="Arial"/>
          <w:color w:val="000000"/>
          <w:sz w:val="24"/>
          <w:szCs w:val="24"/>
          <w:lang w:eastAsia="en-GB"/>
        </w:rPr>
        <w:t>.</w:t>
      </w:r>
      <w:r w:rsidR="00500210" w:rsidRPr="00453E5B">
        <w:rPr>
          <w:rFonts w:eastAsia="Cambria" w:cs="Arial"/>
          <w:color w:val="000000"/>
          <w:sz w:val="24"/>
          <w:szCs w:val="24"/>
          <w:lang w:eastAsia="en-GB"/>
        </w:rPr>
        <w:t xml:space="preserve"> They will also be able to purchase snacks at the airport.</w:t>
      </w:r>
      <w:r w:rsidR="00A943A9" w:rsidRPr="00453E5B">
        <w:rPr>
          <w:rFonts w:eastAsia="Cambria" w:cs="Arial"/>
          <w:color w:val="000000"/>
          <w:sz w:val="24"/>
          <w:szCs w:val="24"/>
          <w:lang w:eastAsia="en-GB"/>
        </w:rPr>
        <w:t xml:space="preserve"> </w:t>
      </w:r>
    </w:p>
    <w:p w14:paraId="7C890FA2" w14:textId="77777777" w:rsidR="00AC2C32" w:rsidRPr="00453E5B" w:rsidRDefault="00AC2C32" w:rsidP="00822C19">
      <w:pPr>
        <w:rPr>
          <w:rFonts w:eastAsia="Cambria" w:cs="Arial"/>
          <w:color w:val="000000"/>
          <w:sz w:val="24"/>
          <w:szCs w:val="24"/>
          <w:lang w:eastAsia="en-GB"/>
        </w:rPr>
      </w:pPr>
    </w:p>
    <w:p w14:paraId="3129B483" w14:textId="27FEC668" w:rsidR="00AC2C32" w:rsidRPr="00453E5B" w:rsidRDefault="00AC2C32" w:rsidP="00822C19">
      <w:pPr>
        <w:rPr>
          <w:rFonts w:eastAsia="Cambria"/>
          <w:sz w:val="24"/>
          <w:szCs w:val="24"/>
          <w:lang w:eastAsia="en-GB"/>
        </w:rPr>
      </w:pPr>
      <w:r w:rsidRPr="00453E5B">
        <w:rPr>
          <w:rFonts w:eastAsia="Cambria" w:cs="Arial"/>
          <w:color w:val="000000"/>
          <w:sz w:val="24"/>
          <w:szCs w:val="24"/>
          <w:lang w:eastAsia="en-GB"/>
        </w:rPr>
        <w:t>Please note that any chapel choir and boarding commitments take priority.</w:t>
      </w:r>
    </w:p>
    <w:p w14:paraId="3ECEF947" w14:textId="77777777" w:rsidR="00822C19" w:rsidRPr="00453E5B" w:rsidRDefault="00822C19" w:rsidP="00822C19">
      <w:pPr>
        <w:rPr>
          <w:sz w:val="24"/>
          <w:szCs w:val="24"/>
          <w:lang w:eastAsia="en-GB"/>
        </w:rPr>
      </w:pPr>
    </w:p>
    <w:p w14:paraId="151A0B86" w14:textId="2338C8A8" w:rsidR="00492BED" w:rsidRPr="00453E5B" w:rsidRDefault="00822C19" w:rsidP="00492BED">
      <w:pPr>
        <w:rPr>
          <w:rFonts w:eastAsia="Cambria"/>
          <w:sz w:val="24"/>
          <w:szCs w:val="24"/>
          <w:lang w:eastAsia="en-GB"/>
        </w:rPr>
      </w:pPr>
      <w:r w:rsidRPr="00453E5B">
        <w:rPr>
          <w:rFonts w:eastAsia="Cambria" w:cs="Arial"/>
          <w:color w:val="000000"/>
          <w:sz w:val="24"/>
          <w:szCs w:val="24"/>
          <w:lang w:eastAsia="en-GB"/>
        </w:rPr>
        <w:t>I hope this outlines t</w:t>
      </w:r>
      <w:r w:rsidR="00865628" w:rsidRPr="00453E5B">
        <w:rPr>
          <w:rFonts w:eastAsia="Cambria" w:cs="Arial"/>
          <w:color w:val="000000"/>
          <w:sz w:val="24"/>
          <w:szCs w:val="24"/>
          <w:lang w:eastAsia="en-GB"/>
        </w:rPr>
        <w:t xml:space="preserve">he visit and our expectations. </w:t>
      </w:r>
      <w:r w:rsidR="00675E55" w:rsidRPr="00453E5B">
        <w:rPr>
          <w:rFonts w:eastAsia="Cambria" w:cs="Arial"/>
          <w:color w:val="000000"/>
          <w:sz w:val="24"/>
          <w:szCs w:val="24"/>
          <w:lang w:eastAsia="en-GB"/>
        </w:rPr>
        <w:t xml:space="preserve">Here is the </w:t>
      </w:r>
      <w:hyperlink r:id="rId6" w:history="1">
        <w:r w:rsidR="00675E55" w:rsidRPr="00453E5B">
          <w:rPr>
            <w:rStyle w:val="Hyperlink"/>
            <w:rFonts w:eastAsia="Cambria" w:cs="Arial"/>
            <w:sz w:val="24"/>
            <w:szCs w:val="24"/>
            <w:lang w:eastAsia="en-GB"/>
          </w:rPr>
          <w:t>link</w:t>
        </w:r>
      </w:hyperlink>
      <w:r w:rsidR="00675E55" w:rsidRPr="00453E5B">
        <w:rPr>
          <w:rFonts w:eastAsia="Cambria" w:cs="Arial"/>
          <w:color w:val="000000"/>
          <w:sz w:val="24"/>
          <w:szCs w:val="24"/>
          <w:lang w:eastAsia="en-GB"/>
        </w:rPr>
        <w:t xml:space="preserve"> to the</w:t>
      </w:r>
      <w:r w:rsidRPr="00453E5B">
        <w:rPr>
          <w:rFonts w:eastAsia="Cambria" w:cs="Arial"/>
          <w:color w:val="000000"/>
          <w:sz w:val="24"/>
          <w:szCs w:val="24"/>
          <w:lang w:eastAsia="en-GB"/>
        </w:rPr>
        <w:t xml:space="preserve"> parental consent form for completion and return, due back to me no later than </w:t>
      </w:r>
      <w:r w:rsidR="0066091A" w:rsidRPr="00453E5B">
        <w:rPr>
          <w:rFonts w:eastAsia="Cambria" w:cs="Arial"/>
          <w:color w:val="000000"/>
          <w:sz w:val="24"/>
          <w:szCs w:val="24"/>
          <w:lang w:eastAsia="en-GB"/>
        </w:rPr>
        <w:t>Friday 1</w:t>
      </w:r>
      <w:r w:rsidR="00FD5921">
        <w:rPr>
          <w:rFonts w:eastAsia="Cambria" w:cs="Arial"/>
          <w:color w:val="000000"/>
          <w:sz w:val="24"/>
          <w:szCs w:val="24"/>
          <w:lang w:eastAsia="en-GB"/>
        </w:rPr>
        <w:t>1</w:t>
      </w:r>
      <w:r w:rsidR="0066091A" w:rsidRPr="00453E5B">
        <w:rPr>
          <w:rFonts w:eastAsia="Cambria" w:cs="Arial"/>
          <w:color w:val="000000"/>
          <w:sz w:val="24"/>
          <w:szCs w:val="24"/>
          <w:lang w:eastAsia="en-GB"/>
        </w:rPr>
        <w:t xml:space="preserve"> May</w:t>
      </w:r>
      <w:r w:rsidRPr="00453E5B">
        <w:rPr>
          <w:rFonts w:eastAsia="Cambria" w:cs="Arial"/>
          <w:color w:val="000000"/>
          <w:sz w:val="24"/>
          <w:szCs w:val="24"/>
          <w:lang w:eastAsia="en-GB"/>
        </w:rPr>
        <w:t>.  Please feel free to contact me if y</w:t>
      </w:r>
      <w:r w:rsidR="0050574C" w:rsidRPr="00453E5B">
        <w:rPr>
          <w:rFonts w:eastAsia="Cambria" w:cs="Arial"/>
          <w:color w:val="000000"/>
          <w:sz w:val="24"/>
          <w:szCs w:val="24"/>
          <w:lang w:eastAsia="en-GB"/>
        </w:rPr>
        <w:t>ou have any questions</w:t>
      </w:r>
      <w:r w:rsidRPr="00453E5B">
        <w:rPr>
          <w:rFonts w:eastAsia="Cambria" w:cs="Arial"/>
          <w:color w:val="000000"/>
          <w:sz w:val="24"/>
          <w:szCs w:val="24"/>
          <w:lang w:eastAsia="en-GB"/>
        </w:rPr>
        <w:t xml:space="preserve"> about the visit. </w:t>
      </w:r>
    </w:p>
    <w:p w14:paraId="117FCDC8" w14:textId="77777777" w:rsidR="00822C19" w:rsidRPr="00453E5B" w:rsidRDefault="00822C19" w:rsidP="00822C19">
      <w:pPr>
        <w:rPr>
          <w:sz w:val="24"/>
          <w:szCs w:val="24"/>
          <w:lang w:eastAsia="en-GB"/>
        </w:rPr>
      </w:pPr>
    </w:p>
    <w:p w14:paraId="72D2B54F" w14:textId="77777777" w:rsidR="0072195E" w:rsidRPr="00453E5B" w:rsidRDefault="0072195E" w:rsidP="00554B0E">
      <w:pPr>
        <w:jc w:val="center"/>
        <w:rPr>
          <w:sz w:val="24"/>
          <w:szCs w:val="24"/>
        </w:rPr>
      </w:pPr>
      <w:r w:rsidRPr="00453E5B">
        <w:rPr>
          <w:sz w:val="24"/>
          <w:szCs w:val="24"/>
        </w:rPr>
        <w:t>Yours sincerely</w:t>
      </w:r>
    </w:p>
    <w:p w14:paraId="494796AA" w14:textId="77777777" w:rsidR="00AF33A2" w:rsidRDefault="00AF33A2" w:rsidP="00554B0E">
      <w:pPr>
        <w:jc w:val="center"/>
        <w:rPr>
          <w:sz w:val="24"/>
          <w:szCs w:val="24"/>
        </w:rPr>
      </w:pPr>
    </w:p>
    <w:p w14:paraId="4468ABD0" w14:textId="1C43BB8C" w:rsidR="00492BED" w:rsidRDefault="00492BED" w:rsidP="00554B0E">
      <w:pPr>
        <w:jc w:val="center"/>
        <w:rPr>
          <w:sz w:val="24"/>
          <w:szCs w:val="24"/>
        </w:rPr>
      </w:pPr>
      <w:r>
        <w:rPr>
          <w:rFonts w:ascii="Times" w:hAnsi="Times" w:cs="Times"/>
          <w:noProof/>
        </w:rPr>
        <w:drawing>
          <wp:inline distT="0" distB="0" distL="0" distR="0" wp14:anchorId="6D7EB84F" wp14:editId="31718F5C">
            <wp:extent cx="685800" cy="1663700"/>
            <wp:effectExtent l="635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71597" t="12827" r="19327" b="71615"/>
                    <a:stretch/>
                  </pic:blipFill>
                  <pic:spPr bwMode="auto">
                    <a:xfrm rot="16200000">
                      <a:off x="0" y="0"/>
                      <a:ext cx="685800" cy="1663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476989E" w14:textId="16603545" w:rsidR="00492BED" w:rsidRDefault="00492BED" w:rsidP="00554B0E">
      <w:pPr>
        <w:jc w:val="center"/>
        <w:rPr>
          <w:sz w:val="24"/>
          <w:szCs w:val="24"/>
        </w:rPr>
      </w:pPr>
    </w:p>
    <w:p w14:paraId="7E9429F1" w14:textId="77777777" w:rsidR="00492BED" w:rsidRPr="00453E5B" w:rsidRDefault="00492BED" w:rsidP="00554B0E">
      <w:pPr>
        <w:jc w:val="center"/>
        <w:rPr>
          <w:sz w:val="24"/>
          <w:szCs w:val="24"/>
        </w:rPr>
      </w:pPr>
    </w:p>
    <w:p w14:paraId="5A6BD15F" w14:textId="7B887C73" w:rsidR="00AF33A2" w:rsidRPr="00453E5B" w:rsidRDefault="008B48F3" w:rsidP="00554B0E">
      <w:pPr>
        <w:jc w:val="center"/>
        <w:rPr>
          <w:sz w:val="24"/>
          <w:szCs w:val="24"/>
        </w:rPr>
      </w:pPr>
      <w:r w:rsidRPr="00453E5B">
        <w:rPr>
          <w:sz w:val="24"/>
          <w:szCs w:val="24"/>
        </w:rPr>
        <w:t xml:space="preserve">Alexandra Cardinal von </w:t>
      </w:r>
      <w:proofErr w:type="spellStart"/>
      <w:r w:rsidRPr="00453E5B">
        <w:rPr>
          <w:sz w:val="24"/>
          <w:szCs w:val="24"/>
        </w:rPr>
        <w:t>Widdern</w:t>
      </w:r>
      <w:proofErr w:type="spellEnd"/>
    </w:p>
    <w:p w14:paraId="242BFDE4" w14:textId="77777777" w:rsidR="0066091A" w:rsidRPr="00453E5B" w:rsidRDefault="00010DCF" w:rsidP="00554B0E">
      <w:pPr>
        <w:jc w:val="center"/>
        <w:rPr>
          <w:sz w:val="24"/>
          <w:szCs w:val="24"/>
        </w:rPr>
      </w:pPr>
      <w:hyperlink r:id="rId8" w:history="1">
        <w:r w:rsidR="008B48F3" w:rsidRPr="00453E5B">
          <w:rPr>
            <w:rStyle w:val="Hyperlink"/>
            <w:sz w:val="24"/>
            <w:szCs w:val="24"/>
          </w:rPr>
          <w:t>Alexandra.widdern@abingdon.org.uk</w:t>
        </w:r>
      </w:hyperlink>
      <w:r w:rsidR="008B48F3" w:rsidRPr="00453E5B">
        <w:rPr>
          <w:sz w:val="24"/>
          <w:szCs w:val="24"/>
        </w:rPr>
        <w:t xml:space="preserve"> </w:t>
      </w:r>
    </w:p>
    <w:p w14:paraId="7684A034" w14:textId="4BC35FA5" w:rsidR="0072195E" w:rsidRPr="00453E5B" w:rsidRDefault="0066091A" w:rsidP="0066091A">
      <w:pPr>
        <w:jc w:val="center"/>
        <w:rPr>
          <w:sz w:val="24"/>
          <w:szCs w:val="24"/>
        </w:rPr>
      </w:pPr>
      <w:r w:rsidRPr="00453E5B">
        <w:rPr>
          <w:rFonts w:eastAsia="Cambria" w:cs="Arial"/>
          <w:color w:val="000000"/>
          <w:sz w:val="24"/>
          <w:szCs w:val="24"/>
          <w:lang w:eastAsia="en-GB"/>
        </w:rPr>
        <w:t xml:space="preserve">(Mobile in Germany will be: </w:t>
      </w:r>
      <w:r w:rsidRPr="00453E5B">
        <w:rPr>
          <w:b/>
          <w:bCs/>
          <w:color w:val="222222"/>
          <w:sz w:val="24"/>
          <w:szCs w:val="24"/>
        </w:rPr>
        <w:t>07810 340272)</w:t>
      </w:r>
    </w:p>
    <w:sectPr w:rsidR="0072195E" w:rsidRPr="00453E5B"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707E" w14:textId="77777777" w:rsidR="00010DCF" w:rsidRDefault="00010DCF">
      <w:r>
        <w:separator/>
      </w:r>
    </w:p>
  </w:endnote>
  <w:endnote w:type="continuationSeparator" w:id="0">
    <w:p w14:paraId="2DE28EBA" w14:textId="77777777" w:rsidR="00010DCF" w:rsidRDefault="0001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47C4" w14:textId="77777777" w:rsidR="008B5B98" w:rsidRDefault="008B5B98">
    <w:r>
      <w:rPr>
        <w:noProof/>
        <w:lang w:eastAsia="en-GB"/>
      </w:rPr>
      <w:drawing>
        <wp:anchor distT="0" distB="0" distL="114935" distR="114935" simplePos="0" relativeHeight="251658240" behindDoc="0" locked="0" layoutInCell="1" allowOverlap="1" wp14:anchorId="0084B279" wp14:editId="7DBF8F04">
          <wp:simplePos x="0" y="0"/>
          <wp:positionH relativeFrom="page">
            <wp:align>center</wp:align>
          </wp:positionH>
          <wp:positionV relativeFrom="page">
            <wp:align>bottom</wp:align>
          </wp:positionV>
          <wp:extent cx="7559040" cy="1358900"/>
          <wp:effectExtent l="25400" t="0" r="10160" b="0"/>
          <wp:wrapSquare wrapText="bothSides"/>
          <wp:docPr id="1"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3E76" w14:textId="77777777" w:rsidR="00010DCF" w:rsidRDefault="00010DCF">
      <w:r>
        <w:separator/>
      </w:r>
    </w:p>
  </w:footnote>
  <w:footnote w:type="continuationSeparator" w:id="0">
    <w:p w14:paraId="068B880F" w14:textId="77777777" w:rsidR="00010DCF" w:rsidRDefault="0001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588E" w14:textId="77777777" w:rsidR="008B5B98" w:rsidRDefault="008B5B98">
    <w:r>
      <w:rPr>
        <w:noProof/>
        <w:lang w:eastAsia="en-GB"/>
      </w:rPr>
      <w:drawing>
        <wp:anchor distT="0" distB="0" distL="114935" distR="114935" simplePos="0" relativeHeight="251657216" behindDoc="0" locked="0" layoutInCell="1" allowOverlap="1" wp14:anchorId="1E837B80" wp14:editId="3525A701">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5EB"/>
    <w:rsid w:val="00007BA1"/>
    <w:rsid w:val="00010DCF"/>
    <w:rsid w:val="00021F1A"/>
    <w:rsid w:val="000B7D35"/>
    <w:rsid w:val="000F2B2C"/>
    <w:rsid w:val="00160B66"/>
    <w:rsid w:val="001C7439"/>
    <w:rsid w:val="003615EB"/>
    <w:rsid w:val="00385499"/>
    <w:rsid w:val="003C478F"/>
    <w:rsid w:val="003D467E"/>
    <w:rsid w:val="003D5941"/>
    <w:rsid w:val="004219BA"/>
    <w:rsid w:val="00453E5B"/>
    <w:rsid w:val="00492BED"/>
    <w:rsid w:val="004B1594"/>
    <w:rsid w:val="00500210"/>
    <w:rsid w:val="0050574C"/>
    <w:rsid w:val="00554B0E"/>
    <w:rsid w:val="00567E73"/>
    <w:rsid w:val="00571EF7"/>
    <w:rsid w:val="005960CA"/>
    <w:rsid w:val="005C309E"/>
    <w:rsid w:val="0066091A"/>
    <w:rsid w:val="006758CF"/>
    <w:rsid w:val="00675E55"/>
    <w:rsid w:val="006A237C"/>
    <w:rsid w:val="006C4CE7"/>
    <w:rsid w:val="006F0C5D"/>
    <w:rsid w:val="006F4BC7"/>
    <w:rsid w:val="00715B93"/>
    <w:rsid w:val="0072195E"/>
    <w:rsid w:val="007D069C"/>
    <w:rsid w:val="007D6844"/>
    <w:rsid w:val="007E4AA4"/>
    <w:rsid w:val="00822C19"/>
    <w:rsid w:val="00865628"/>
    <w:rsid w:val="008B48F3"/>
    <w:rsid w:val="008B5B98"/>
    <w:rsid w:val="008D4D2F"/>
    <w:rsid w:val="0093351A"/>
    <w:rsid w:val="00950F38"/>
    <w:rsid w:val="009D3BC6"/>
    <w:rsid w:val="00A04357"/>
    <w:rsid w:val="00A36776"/>
    <w:rsid w:val="00A510B6"/>
    <w:rsid w:val="00A943A9"/>
    <w:rsid w:val="00AC2C32"/>
    <w:rsid w:val="00AF33A2"/>
    <w:rsid w:val="00B07E4F"/>
    <w:rsid w:val="00B33937"/>
    <w:rsid w:val="00B62E6B"/>
    <w:rsid w:val="00B96E29"/>
    <w:rsid w:val="00BE45FD"/>
    <w:rsid w:val="00C03CF9"/>
    <w:rsid w:val="00CA6354"/>
    <w:rsid w:val="00D35F56"/>
    <w:rsid w:val="00D531EB"/>
    <w:rsid w:val="00D63E12"/>
    <w:rsid w:val="00D93B5C"/>
    <w:rsid w:val="00DA41C7"/>
    <w:rsid w:val="00E03F16"/>
    <w:rsid w:val="00E37F4B"/>
    <w:rsid w:val="00E54AD4"/>
    <w:rsid w:val="00E82EA5"/>
    <w:rsid w:val="00F261C2"/>
    <w:rsid w:val="00F275BA"/>
    <w:rsid w:val="00F44B08"/>
    <w:rsid w:val="00F8204A"/>
    <w:rsid w:val="00FD5921"/>
    <w:rsid w:val="00FE54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4BA2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styleId="Hyperlink">
    <w:name w:val="Hyperlink"/>
    <w:basedOn w:val="DefaultParagraphFont"/>
    <w:uiPriority w:val="99"/>
    <w:unhideWhenUsed/>
    <w:rsid w:val="00AF33A2"/>
    <w:rPr>
      <w:color w:val="0000FF" w:themeColor="hyperlink"/>
      <w:u w:val="single"/>
    </w:rPr>
  </w:style>
  <w:style w:type="character" w:styleId="FollowedHyperlink">
    <w:name w:val="FollowedHyperlink"/>
    <w:basedOn w:val="DefaultParagraphFont"/>
    <w:uiPriority w:val="99"/>
    <w:semiHidden/>
    <w:unhideWhenUsed/>
    <w:rsid w:val="00AF33A2"/>
    <w:rPr>
      <w:color w:val="800080" w:themeColor="followedHyperlink"/>
      <w:u w:val="single"/>
    </w:rPr>
  </w:style>
  <w:style w:type="paragraph" w:styleId="BalloonText">
    <w:name w:val="Balloon Text"/>
    <w:basedOn w:val="Normal"/>
    <w:link w:val="BalloonTextChar"/>
    <w:uiPriority w:val="99"/>
    <w:semiHidden/>
    <w:unhideWhenUsed/>
    <w:rsid w:val="00AF33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3A2"/>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8B48F3"/>
    <w:rPr>
      <w:sz w:val="18"/>
      <w:szCs w:val="18"/>
    </w:rPr>
  </w:style>
  <w:style w:type="paragraph" w:styleId="CommentText">
    <w:name w:val="annotation text"/>
    <w:basedOn w:val="Normal"/>
    <w:link w:val="CommentTextChar"/>
    <w:uiPriority w:val="99"/>
    <w:semiHidden/>
    <w:unhideWhenUsed/>
    <w:rsid w:val="008B48F3"/>
    <w:rPr>
      <w:sz w:val="24"/>
      <w:szCs w:val="24"/>
    </w:rPr>
  </w:style>
  <w:style w:type="character" w:customStyle="1" w:styleId="CommentTextChar">
    <w:name w:val="Comment Text Char"/>
    <w:basedOn w:val="DefaultParagraphFont"/>
    <w:link w:val="CommentText"/>
    <w:uiPriority w:val="99"/>
    <w:semiHidden/>
    <w:rsid w:val="008B48F3"/>
    <w:rPr>
      <w:rFonts w:ascii="Helvetica Neue" w:eastAsia="Times New Roman" w:hAnsi="Helvetica Neue"/>
      <w:sz w:val="24"/>
      <w:szCs w:val="24"/>
    </w:rPr>
  </w:style>
  <w:style w:type="paragraph" w:styleId="CommentSubject">
    <w:name w:val="annotation subject"/>
    <w:basedOn w:val="CommentText"/>
    <w:next w:val="CommentText"/>
    <w:link w:val="CommentSubjectChar"/>
    <w:uiPriority w:val="99"/>
    <w:semiHidden/>
    <w:unhideWhenUsed/>
    <w:rsid w:val="008B48F3"/>
    <w:rPr>
      <w:b/>
      <w:bCs/>
      <w:sz w:val="20"/>
      <w:szCs w:val="20"/>
    </w:rPr>
  </w:style>
  <w:style w:type="character" w:customStyle="1" w:styleId="CommentSubjectChar">
    <w:name w:val="Comment Subject Char"/>
    <w:basedOn w:val="CommentTextChar"/>
    <w:link w:val="CommentSubject"/>
    <w:uiPriority w:val="99"/>
    <w:semiHidden/>
    <w:rsid w:val="008B48F3"/>
    <w:rPr>
      <w:rFonts w:ascii="Helvetica Neue" w:eastAsia="Times New Roman" w:hAnsi="Helvetica Neue"/>
      <w:b/>
      <w:bCs/>
      <w:sz w:val="24"/>
      <w:szCs w:val="24"/>
    </w:rPr>
  </w:style>
  <w:style w:type="paragraph" w:styleId="NormalWeb">
    <w:name w:val="Normal (Web)"/>
    <w:basedOn w:val="Normal"/>
    <w:uiPriority w:val="99"/>
    <w:semiHidden/>
    <w:unhideWhenUsed/>
    <w:rsid w:val="00822C19"/>
    <w:pPr>
      <w:spacing w:before="100" w:beforeAutospacing="1" w:after="100" w:afterAutospacing="1"/>
    </w:pPr>
    <w:rPr>
      <w:rFonts w:ascii="Times New Roman" w:eastAsia="Cambria" w:hAnsi="Times New Roman"/>
      <w:sz w:val="24"/>
      <w:szCs w:val="24"/>
      <w:lang w:eastAsia="en-GB"/>
    </w:rPr>
  </w:style>
  <w:style w:type="table" w:styleId="TableGrid">
    <w:name w:val="Table Grid"/>
    <w:basedOn w:val="TableNormal"/>
    <w:uiPriority w:val="39"/>
    <w:rsid w:val="00A943A9"/>
    <w:rPr>
      <w:rFonts w:ascii="Helvetica Neue" w:eastAsiaTheme="minorHAnsi" w:hAnsi="Helvetica Neue"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42058">
      <w:bodyDiv w:val="1"/>
      <w:marLeft w:val="0"/>
      <w:marRight w:val="0"/>
      <w:marTop w:val="0"/>
      <w:marBottom w:val="0"/>
      <w:divBdr>
        <w:top w:val="none" w:sz="0" w:space="0" w:color="auto"/>
        <w:left w:val="none" w:sz="0" w:space="0" w:color="auto"/>
        <w:bottom w:val="none" w:sz="0" w:space="0" w:color="auto"/>
        <w:right w:val="none" w:sz="0" w:space="0" w:color="auto"/>
      </w:divBdr>
    </w:div>
    <w:div w:id="2038775457">
      <w:bodyDiv w:val="1"/>
      <w:marLeft w:val="0"/>
      <w:marRight w:val="0"/>
      <w:marTop w:val="0"/>
      <w:marBottom w:val="0"/>
      <w:divBdr>
        <w:top w:val="none" w:sz="0" w:space="0" w:color="auto"/>
        <w:left w:val="none" w:sz="0" w:space="0" w:color="auto"/>
        <w:bottom w:val="none" w:sz="0" w:space="0" w:color="auto"/>
        <w:right w:val="none" w:sz="0" w:space="0" w:color="auto"/>
      </w:divBdr>
    </w:div>
    <w:div w:id="2079086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widdern@abingdon.org.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lDOLC03AAnBCBeaF1x3C9o-26i9erafqV_OsGkSMnBpvF-g/viewform?usp=sf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Microsoft Office User</cp:lastModifiedBy>
  <cp:revision>13</cp:revision>
  <cp:lastPrinted>2018-05-03T10:59:00Z</cp:lastPrinted>
  <dcterms:created xsi:type="dcterms:W3CDTF">2018-04-27T05:33:00Z</dcterms:created>
  <dcterms:modified xsi:type="dcterms:W3CDTF">2018-05-03T11:01:00Z</dcterms:modified>
  <cp:category/>
</cp:coreProperties>
</file>